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5B4" w:rsidRDefault="006215B4" w:rsidP="006215B4">
      <w:pPr>
        <w:spacing w:after="200" w:line="276" w:lineRule="auto"/>
        <w:jc w:val="both"/>
      </w:pPr>
      <w:r>
        <w:rPr>
          <w:rFonts w:eastAsia="Calibri"/>
          <w:sz w:val="28"/>
          <w:szCs w:val="28"/>
          <w:lang w:eastAsia="en-US"/>
        </w:rPr>
        <w:t xml:space="preserve">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0ADC84CE" wp14:editId="48DF905A">
            <wp:extent cx="6612340" cy="8891517"/>
            <wp:effectExtent l="0" t="0" r="0" b="5080"/>
            <wp:docPr id="1" name="Рисунок 1" descr="C:\Users\User\Pictures\2022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1-1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08" cy="888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          </w:t>
      </w:r>
    </w:p>
    <w:p w:rsidR="006215B4" w:rsidRDefault="006215B4" w:rsidP="006215B4">
      <w:pPr>
        <w:jc w:val="both"/>
      </w:pPr>
    </w:p>
    <w:p w:rsidR="006215B4" w:rsidRDefault="006215B4" w:rsidP="006215B4">
      <w:pPr>
        <w:jc w:val="both"/>
      </w:pPr>
      <w:r>
        <w:t>графиком учебный год распределяется на четверти – в 1-9 классах, на полугодия – в 10-11 классах.</w:t>
      </w:r>
    </w:p>
    <w:p w:rsidR="006215B4" w:rsidRDefault="006215B4" w:rsidP="006215B4">
      <w:pPr>
        <w:numPr>
          <w:ilvl w:val="1"/>
          <w:numId w:val="2"/>
        </w:numPr>
        <w:jc w:val="both"/>
      </w:pPr>
      <w:r>
        <w:t>Продолжительность каникул в течение учебного года составляет не менее 30 календарных дней, летом – не менее 8 недель. Сроки и продолжительность каникул в каждом учебном году определяются  календарными учебными графиками. Продолжительность каникул  составляет не менее 7 календарных дней.</w:t>
      </w:r>
    </w:p>
    <w:p w:rsidR="006215B4" w:rsidRDefault="006215B4" w:rsidP="006215B4">
      <w:pPr>
        <w:numPr>
          <w:ilvl w:val="0"/>
          <w:numId w:val="3"/>
        </w:numPr>
        <w:ind w:left="0" w:firstLine="709"/>
        <w:jc w:val="both"/>
      </w:pPr>
      <w:r>
        <w:t xml:space="preserve">Обучение проводится в две смены.  Учебные занятия начинаются </w:t>
      </w:r>
      <w:proofErr w:type="gramStart"/>
      <w:r>
        <w:t>в</w:t>
      </w:r>
      <w:proofErr w:type="gramEnd"/>
      <w:r>
        <w:t xml:space="preserve"> </w:t>
      </w:r>
    </w:p>
    <w:p w:rsidR="006215B4" w:rsidRDefault="006215B4" w:rsidP="006215B4">
      <w:pPr>
        <w:jc w:val="both"/>
      </w:pPr>
      <w:r>
        <w:t xml:space="preserve">            8 часов  00 минут. Занятия второй смены должны заканчиваться </w:t>
      </w:r>
    </w:p>
    <w:p w:rsidR="006215B4" w:rsidRDefault="006215B4" w:rsidP="006215B4">
      <w:pPr>
        <w:jc w:val="both"/>
      </w:pPr>
      <w:r>
        <w:t xml:space="preserve">            не позднее 19 часов </w:t>
      </w:r>
    </w:p>
    <w:p w:rsidR="006215B4" w:rsidRDefault="006215B4" w:rsidP="006215B4">
      <w:pPr>
        <w:numPr>
          <w:ilvl w:val="0"/>
          <w:numId w:val="3"/>
        </w:numPr>
        <w:ind w:left="0" w:firstLine="709"/>
        <w:jc w:val="both"/>
      </w:pPr>
      <w:r>
        <w:t>Максимально допустимая нагрузка в течение дня составляет:</w:t>
      </w:r>
    </w:p>
    <w:p w:rsidR="006215B4" w:rsidRDefault="006215B4" w:rsidP="006215B4">
      <w:pPr>
        <w:numPr>
          <w:ilvl w:val="0"/>
          <w:numId w:val="4"/>
        </w:numPr>
        <w:ind w:left="709" w:hanging="425"/>
        <w:jc w:val="both"/>
      </w:pPr>
      <w:r>
        <w:t>для обучающихся 1 классов – 4 урока и 1 день в неделю – 5 уроков, за счет урока физической культуры;</w:t>
      </w:r>
    </w:p>
    <w:p w:rsidR="006215B4" w:rsidRDefault="006215B4" w:rsidP="006215B4">
      <w:pPr>
        <w:numPr>
          <w:ilvl w:val="0"/>
          <w:numId w:val="4"/>
        </w:numPr>
        <w:ind w:left="709" w:hanging="425"/>
        <w:jc w:val="both"/>
      </w:pPr>
      <w:r>
        <w:t>для обучающихся 2–4 классов – 5 уроков и один раз в неделю 6 уроков за счет урока физической культуры при 5-дневной учебной неделе;</w:t>
      </w:r>
    </w:p>
    <w:p w:rsidR="006215B4" w:rsidRDefault="006215B4" w:rsidP="006215B4">
      <w:pPr>
        <w:numPr>
          <w:ilvl w:val="0"/>
          <w:numId w:val="4"/>
        </w:numPr>
        <w:ind w:left="709" w:hanging="425"/>
        <w:jc w:val="both"/>
      </w:pPr>
      <w:r>
        <w:t>для обучающихся 5–6 классов – 6 уроков;</w:t>
      </w:r>
    </w:p>
    <w:p w:rsidR="006215B4" w:rsidRDefault="006215B4" w:rsidP="006215B4">
      <w:pPr>
        <w:numPr>
          <w:ilvl w:val="0"/>
          <w:numId w:val="4"/>
        </w:numPr>
        <w:ind w:left="709" w:hanging="425"/>
        <w:jc w:val="both"/>
      </w:pPr>
      <w:r>
        <w:t>для обучающихся 7–11 классов – 7 уроков.</w:t>
      </w:r>
    </w:p>
    <w:p w:rsidR="006215B4" w:rsidRDefault="006215B4" w:rsidP="006215B4">
      <w:pPr>
        <w:numPr>
          <w:ilvl w:val="1"/>
          <w:numId w:val="5"/>
        </w:numPr>
        <w:jc w:val="both"/>
      </w:pPr>
      <w:r>
        <w:t xml:space="preserve"> Факультативные занятия и занятия по программам дополнительного образования,  планируются на дни с наименьшим количеством обязательных уроков. Между началом факультативных занятий и последним уроком устраивается перерыв продолжительностью 20 минут.</w:t>
      </w:r>
    </w:p>
    <w:p w:rsidR="006215B4" w:rsidRDefault="006215B4" w:rsidP="006215B4">
      <w:pPr>
        <w:numPr>
          <w:ilvl w:val="1"/>
          <w:numId w:val="5"/>
        </w:numPr>
        <w:jc w:val="both"/>
      </w:pPr>
      <w:r>
        <w:t>Продолжительность перемены между урочной и внеурочной деятельностью составляет  30 минут.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 xml:space="preserve"> Расписание уроков составляется с учетом </w:t>
      </w:r>
      <w:proofErr w:type="gramStart"/>
      <w:r>
        <w:t>дневной</w:t>
      </w:r>
      <w:proofErr w:type="gramEnd"/>
      <w:r>
        <w:t xml:space="preserve"> и недельной умственной   </w:t>
      </w:r>
    </w:p>
    <w:p w:rsidR="006215B4" w:rsidRDefault="006215B4" w:rsidP="006215B4">
      <w:pPr>
        <w:ind w:left="284"/>
        <w:jc w:val="both"/>
      </w:pPr>
      <w:r>
        <w:t xml:space="preserve">        работоспособности обучающихся и шкалой трудности учебных предметов.</w:t>
      </w:r>
    </w:p>
    <w:p w:rsidR="006215B4" w:rsidRDefault="006215B4" w:rsidP="006215B4">
      <w:pPr>
        <w:numPr>
          <w:ilvl w:val="1"/>
          <w:numId w:val="5"/>
        </w:numPr>
        <w:tabs>
          <w:tab w:val="left" w:pos="709"/>
        </w:tabs>
        <w:ind w:left="709" w:hanging="567"/>
        <w:jc w:val="both"/>
      </w:pPr>
      <w:proofErr w:type="gramStart"/>
      <w:r>
        <w:t>При составлении расписания уроков чередуются различные по сложности предметы в течение дня и недели: для обучающихся I ступени образования основные предметы (математика, русский и английский язык, окружающий мир, информатика) чередуются с уроками музыки, изобразительного искусства, труда, физической культуры; для обучающихся II и III ступени образования предметы естественно-математического профиля чередуются с гуманитарными предметами.</w:t>
      </w:r>
      <w:proofErr w:type="gramEnd"/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 xml:space="preserve">Для обучающихся 1 классов наиболее трудные предметы проводятся на 2 уроке; 2– </w:t>
      </w:r>
    </w:p>
    <w:p w:rsidR="006215B4" w:rsidRDefault="006215B4" w:rsidP="006215B4">
      <w:pPr>
        <w:ind w:left="284"/>
        <w:jc w:val="both"/>
      </w:pPr>
      <w:r>
        <w:t xml:space="preserve">      4 классов – 2–3 уроках; </w:t>
      </w:r>
      <w:proofErr w:type="gramStart"/>
      <w:r>
        <w:t>для</w:t>
      </w:r>
      <w:proofErr w:type="gramEnd"/>
      <w:r>
        <w:t xml:space="preserve"> обучающихся 5–11классов – на 2–4 уроках.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>В начальных классах сдвоенные уроки не проводятся.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 xml:space="preserve">В течение учебного дня проводится не более одной контрольной работы.    </w:t>
      </w:r>
    </w:p>
    <w:p w:rsidR="006215B4" w:rsidRDefault="006215B4" w:rsidP="006215B4">
      <w:pPr>
        <w:jc w:val="both"/>
      </w:pPr>
      <w:r>
        <w:t xml:space="preserve">          Контрольные работы проводятся, как правило, на 2–4 уроках.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 xml:space="preserve">Продолжительность урока (академический час) во всех классах, за исключением 1  </w:t>
      </w:r>
    </w:p>
    <w:p w:rsidR="006215B4" w:rsidRDefault="006215B4" w:rsidP="006215B4">
      <w:pPr>
        <w:ind w:left="284"/>
        <w:jc w:val="both"/>
      </w:pPr>
      <w:r>
        <w:t xml:space="preserve">       класса, составляет 40 минут.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>Обучение в 1 классе осуществляется с соблюдением следующих дополнительных требований:</w:t>
      </w:r>
    </w:p>
    <w:p w:rsidR="006215B4" w:rsidRDefault="006215B4" w:rsidP="006215B4">
      <w:pPr>
        <w:numPr>
          <w:ilvl w:val="0"/>
          <w:numId w:val="6"/>
        </w:numPr>
        <w:ind w:left="709" w:hanging="425"/>
        <w:jc w:val="both"/>
      </w:pPr>
      <w:r>
        <w:t>учебные занятия проводятся по 5-дневной учебной неделе;</w:t>
      </w:r>
    </w:p>
    <w:p w:rsidR="006215B4" w:rsidRDefault="006215B4" w:rsidP="006215B4">
      <w:pPr>
        <w:numPr>
          <w:ilvl w:val="0"/>
          <w:numId w:val="6"/>
        </w:numPr>
        <w:ind w:left="709" w:hanging="425"/>
        <w:jc w:val="both"/>
      </w:pPr>
      <w:r>
        <w:t>использование «ступенчатого» режима обучения в первом полугодии (в сентябре, октябре – по 3 урока в день по 35 минут каждый, в ноябре–декабре – по 4 урока по 35 минут каждый; январь–май – по 4 урока по 40 минут каждый, один день в неделю 5 уроков, за счет урока физической культуры);</w:t>
      </w:r>
    </w:p>
    <w:p w:rsidR="006215B4" w:rsidRDefault="006215B4" w:rsidP="006215B4">
      <w:pPr>
        <w:numPr>
          <w:ilvl w:val="0"/>
          <w:numId w:val="6"/>
        </w:numPr>
        <w:ind w:left="709" w:hanging="425"/>
        <w:jc w:val="both"/>
      </w:pPr>
      <w:r>
        <w:t>обучение проводится без балльного оценивания знаний обучающихся и домашних заданий.</w:t>
      </w:r>
    </w:p>
    <w:p w:rsidR="006215B4" w:rsidRDefault="006215B4" w:rsidP="006215B4">
      <w:pPr>
        <w:numPr>
          <w:ilvl w:val="0"/>
          <w:numId w:val="6"/>
        </w:numPr>
        <w:ind w:left="709" w:hanging="425"/>
        <w:jc w:val="both"/>
      </w:pPr>
      <w:r>
        <w:t>предоставляются дополнительные недельные каникулы в середине третьей четверти при четвертном режиме обучения.</w:t>
      </w:r>
    </w:p>
    <w:p w:rsidR="006215B4" w:rsidRDefault="006215B4" w:rsidP="006215B4">
      <w:pPr>
        <w:jc w:val="both"/>
      </w:pPr>
      <w:r>
        <w:t xml:space="preserve">    -      в середине учебного дня организуется динамическая пауза продолжительность</w:t>
      </w:r>
    </w:p>
    <w:p w:rsidR="006215B4" w:rsidRDefault="006215B4" w:rsidP="006215B4">
      <w:pPr>
        <w:jc w:val="both"/>
      </w:pPr>
      <w:r>
        <w:t xml:space="preserve">           40  минут.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>Для предупреждения переутомления обучающихся и сохранения оптимального уровня их работоспособности на протяжении недели в расписании занятий предусматривается облегченный учебный день – среда или четверг.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>Продолжительность перемен между уроками составляет не менее 10 минут, перемены приема пищи – 20 минут.</w:t>
      </w:r>
    </w:p>
    <w:p w:rsidR="006215B4" w:rsidRDefault="006215B4" w:rsidP="006215B4">
      <w:pPr>
        <w:numPr>
          <w:ilvl w:val="1"/>
          <w:numId w:val="5"/>
        </w:numPr>
        <w:ind w:left="284" w:hanging="142"/>
        <w:jc w:val="both"/>
      </w:pPr>
      <w:r>
        <w:t>Окончание занятий в объединениях дополнительного образования в учреждении должно быть не позднее 19.00 ч.</w:t>
      </w:r>
    </w:p>
    <w:p w:rsidR="006215B4" w:rsidRDefault="006215B4" w:rsidP="006215B4">
      <w:pPr>
        <w:numPr>
          <w:ilvl w:val="1"/>
          <w:numId w:val="5"/>
        </w:numPr>
        <w:ind w:left="426" w:hanging="284"/>
        <w:jc w:val="both"/>
      </w:pPr>
      <w:r>
        <w:t>Занятия в объединениях дополнительного образования в учреждении могут проводиться в любой день недели, включая воскресные и каникулы.</w:t>
      </w:r>
    </w:p>
    <w:p w:rsidR="006215B4" w:rsidRDefault="006215B4" w:rsidP="006215B4">
      <w:pPr>
        <w:numPr>
          <w:ilvl w:val="1"/>
          <w:numId w:val="5"/>
        </w:numPr>
        <w:ind w:left="426" w:hanging="284"/>
        <w:jc w:val="both"/>
      </w:pPr>
      <w:r>
        <w:t>Максимальная продолжительность занятий в объединениях дополнительного образования в учебные дни составляет 1,5 часа, в выходные и каникулярные дни – 3 часа. После 30–40 минут занятий устраивается перерыв длительностью не менее 10 минут для отдыха обучающихся и проветривания помещений</w:t>
      </w:r>
      <w:r>
        <w:rPr>
          <w:rStyle w:val="a6"/>
        </w:rPr>
        <w:footnoteReference w:id="1"/>
      </w:r>
      <w:r>
        <w:t>.</w:t>
      </w:r>
    </w:p>
    <w:p w:rsidR="006215B4" w:rsidRDefault="006215B4" w:rsidP="006215B4">
      <w:pPr>
        <w:numPr>
          <w:ilvl w:val="1"/>
          <w:numId w:val="5"/>
        </w:numPr>
        <w:ind w:left="426" w:hanging="284"/>
        <w:jc w:val="both"/>
      </w:pPr>
      <w:r>
        <w:t>Режим занятий объединений дополнительного образования устанавливается расписанием, утверждаемым директором учреждения 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норм.</w:t>
      </w:r>
    </w:p>
    <w:p w:rsidR="006215B4" w:rsidRDefault="006215B4" w:rsidP="006215B4">
      <w:pPr>
        <w:numPr>
          <w:ilvl w:val="1"/>
          <w:numId w:val="5"/>
        </w:numPr>
        <w:jc w:val="both"/>
      </w:pPr>
      <w:r>
        <w:t>Основанием для организации обучения на дому являются заключение медицинской организации и в письменной форме обращение родителей (законных представителей)</w:t>
      </w:r>
      <w:r>
        <w:rPr>
          <w:color w:val="00B0F0"/>
        </w:rPr>
        <w:t xml:space="preserve"> </w:t>
      </w:r>
      <w:r>
        <w:t xml:space="preserve">Для детей-инвалидов и детей с ОВЗ разрабатывается индивидуальный учебный план. </w:t>
      </w:r>
    </w:p>
    <w:p w:rsidR="006215B4" w:rsidRDefault="006215B4" w:rsidP="006215B4">
      <w:pPr>
        <w:numPr>
          <w:ilvl w:val="1"/>
          <w:numId w:val="5"/>
        </w:numPr>
        <w:ind w:left="426" w:hanging="426"/>
        <w:jc w:val="both"/>
      </w:pPr>
      <w:r>
        <w:t>Иные особенности режима занятий обучающихся в учреждении устанавливаются государственными санитарно-эпидемиологическими правилами и нормативами.</w:t>
      </w:r>
    </w:p>
    <w:p w:rsidR="006215B4" w:rsidRDefault="006215B4" w:rsidP="006215B4">
      <w:pPr>
        <w:numPr>
          <w:ilvl w:val="1"/>
          <w:numId w:val="5"/>
        </w:numPr>
        <w:ind w:left="426" w:hanging="426"/>
        <w:jc w:val="both"/>
      </w:pPr>
      <w:r>
        <w:t>Учреждение обеспечивает своевременное информирование участников        образовательных отношений об изменениях в режиме занятий учащихся.</w:t>
      </w:r>
    </w:p>
    <w:p w:rsidR="006215B4" w:rsidRDefault="006215B4" w:rsidP="006215B4">
      <w:pPr>
        <w:ind w:left="720"/>
        <w:jc w:val="both"/>
      </w:pPr>
    </w:p>
    <w:p w:rsidR="006215B4" w:rsidRDefault="006215B4" w:rsidP="006215B4">
      <w:pPr>
        <w:ind w:left="720"/>
        <w:jc w:val="both"/>
      </w:pPr>
    </w:p>
    <w:p w:rsidR="006215B4" w:rsidRDefault="006215B4" w:rsidP="006215B4">
      <w:pPr>
        <w:jc w:val="both"/>
      </w:pPr>
    </w:p>
    <w:p w:rsidR="006215B4" w:rsidRDefault="006215B4" w:rsidP="006215B4">
      <w:pPr>
        <w:jc w:val="both"/>
      </w:pPr>
    </w:p>
    <w:p w:rsidR="006215B4" w:rsidRDefault="006215B4" w:rsidP="006215B4">
      <w:pPr>
        <w:jc w:val="both"/>
      </w:pPr>
    </w:p>
    <w:p w:rsidR="006215B4" w:rsidRDefault="006215B4" w:rsidP="006215B4">
      <w:pPr>
        <w:jc w:val="both"/>
      </w:pPr>
    </w:p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/>
    <w:p w:rsidR="006215B4" w:rsidRDefault="006215B4" w:rsidP="006215B4">
      <w:pPr>
        <w:tabs>
          <w:tab w:val="left" w:pos="978"/>
        </w:tabs>
      </w:pPr>
      <w:r>
        <w:tab/>
      </w:r>
    </w:p>
    <w:p w:rsidR="006215B4" w:rsidRDefault="006215B4" w:rsidP="006215B4">
      <w:pPr>
        <w:tabs>
          <w:tab w:val="left" w:pos="978"/>
        </w:tabs>
      </w:pPr>
    </w:p>
    <w:p w:rsidR="006215B4" w:rsidRDefault="006215B4" w:rsidP="006215B4">
      <w:pPr>
        <w:tabs>
          <w:tab w:val="left" w:pos="978"/>
        </w:tabs>
      </w:pPr>
    </w:p>
    <w:p w:rsidR="004E297C" w:rsidRDefault="004E297C"/>
    <w:sectPr w:rsidR="004E2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C57" w:rsidRDefault="00AC2C57" w:rsidP="006215B4">
      <w:r>
        <w:separator/>
      </w:r>
    </w:p>
  </w:endnote>
  <w:endnote w:type="continuationSeparator" w:id="0">
    <w:p w:rsidR="00AC2C57" w:rsidRDefault="00AC2C57" w:rsidP="00621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C57" w:rsidRDefault="00AC2C57" w:rsidP="006215B4">
      <w:r>
        <w:separator/>
      </w:r>
    </w:p>
  </w:footnote>
  <w:footnote w:type="continuationSeparator" w:id="0">
    <w:p w:rsidR="00AC2C57" w:rsidRDefault="00AC2C57" w:rsidP="006215B4">
      <w:r>
        <w:continuationSeparator/>
      </w:r>
    </w:p>
  </w:footnote>
  <w:footnote w:id="1">
    <w:p w:rsidR="006215B4" w:rsidRDefault="006215B4" w:rsidP="006215B4">
      <w:pPr>
        <w:pStyle w:val="a3"/>
        <w:jc w:val="both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54B13"/>
    <w:multiLevelType w:val="multilevel"/>
    <w:tmpl w:val="9E0CC59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">
    <w:nsid w:val="2CA455A7"/>
    <w:multiLevelType w:val="hybridMultilevel"/>
    <w:tmpl w:val="7EE44EB0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E130B0"/>
    <w:multiLevelType w:val="multilevel"/>
    <w:tmpl w:val="E2F8D48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8"/>
        <w:u w:val="none"/>
        <w:effect w:val="none"/>
      </w:rPr>
    </w:lvl>
    <w:lvl w:ilvl="1">
      <w:start w:val="2"/>
      <w:numFmt w:val="upperRoman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3"/>
      <w:numFmt w:val="decimal"/>
      <w:lvlText w:val="%1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158432C"/>
    <w:multiLevelType w:val="multilevel"/>
    <w:tmpl w:val="6B48023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">
    <w:nsid w:val="3E1E456E"/>
    <w:multiLevelType w:val="hybridMultilevel"/>
    <w:tmpl w:val="C9A08212"/>
    <w:lvl w:ilvl="0" w:tplc="7B7A9352">
      <w:start w:val="1"/>
      <w:numFmt w:val="decimal"/>
      <w:lvlText w:val="%1."/>
      <w:lvlJc w:val="left"/>
      <w:pPr>
        <w:ind w:left="1603" w:hanging="103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BB065B"/>
    <w:multiLevelType w:val="hybridMultilevel"/>
    <w:tmpl w:val="E482053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B4"/>
    <w:rsid w:val="004E297C"/>
    <w:rsid w:val="006215B4"/>
    <w:rsid w:val="00AC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215B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6215B4"/>
    <w:rPr>
      <w:rFonts w:ascii="Calibri" w:eastAsia="Calibri" w:hAnsi="Calibri" w:cs="Times New Roman"/>
      <w:sz w:val="20"/>
      <w:szCs w:val="20"/>
    </w:rPr>
  </w:style>
  <w:style w:type="paragraph" w:styleId="a5">
    <w:name w:val="No Spacing"/>
    <w:uiPriority w:val="1"/>
    <w:qFormat/>
    <w:rsid w:val="006215B4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footnote reference"/>
    <w:uiPriority w:val="99"/>
    <w:semiHidden/>
    <w:unhideWhenUsed/>
    <w:rsid w:val="006215B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6215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5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215B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6215B4"/>
    <w:rPr>
      <w:rFonts w:ascii="Calibri" w:eastAsia="Calibri" w:hAnsi="Calibri" w:cs="Times New Roman"/>
      <w:sz w:val="20"/>
      <w:szCs w:val="20"/>
    </w:rPr>
  </w:style>
  <w:style w:type="paragraph" w:styleId="a5">
    <w:name w:val="No Spacing"/>
    <w:uiPriority w:val="1"/>
    <w:qFormat/>
    <w:rsid w:val="006215B4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footnote reference"/>
    <w:uiPriority w:val="99"/>
    <w:semiHidden/>
    <w:unhideWhenUsed/>
    <w:rsid w:val="006215B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6215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5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717</Words>
  <Characters>4092</Characters>
  <Application>Microsoft Office Word</Application>
  <DocSecurity>0</DocSecurity>
  <Lines>34</Lines>
  <Paragraphs>9</Paragraphs>
  <ScaleCrop>false</ScaleCrop>
  <Company>Home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2022-01-11T10:50:00Z</dcterms:created>
  <dcterms:modified xsi:type="dcterms:W3CDTF">2022-01-11T10:54:00Z</dcterms:modified>
</cp:coreProperties>
</file>