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CB" w:rsidRPr="008C1A56" w:rsidRDefault="00842CCB">
      <w:pPr>
        <w:pStyle w:val="ConsPlusTitlePage"/>
        <w:rPr>
          <w:rFonts w:ascii="Times New Roman" w:hAnsi="Times New Roman" w:cs="Times New Roman"/>
          <w:sz w:val="22"/>
          <w:szCs w:val="22"/>
        </w:rPr>
      </w:pPr>
      <w:r w:rsidRPr="008C1A56">
        <w:rPr>
          <w:rFonts w:ascii="Times New Roman" w:hAnsi="Times New Roman" w:cs="Times New Roman"/>
          <w:sz w:val="22"/>
          <w:szCs w:val="22"/>
        </w:rPr>
        <w:t xml:space="preserve">Документ предоставлен </w:t>
      </w:r>
      <w:hyperlink r:id="rId5" w:history="1">
        <w:proofErr w:type="spellStart"/>
        <w:r w:rsidRPr="008C1A56">
          <w:rPr>
            <w:rFonts w:ascii="Times New Roman" w:hAnsi="Times New Roman" w:cs="Times New Roman"/>
            <w:color w:val="0000FF"/>
            <w:sz w:val="22"/>
            <w:szCs w:val="22"/>
          </w:rPr>
          <w:t>КонсультантПлюс</w:t>
        </w:r>
        <w:proofErr w:type="spellEnd"/>
      </w:hyperlink>
      <w:r w:rsidRPr="008C1A56">
        <w:rPr>
          <w:rFonts w:ascii="Times New Roman" w:hAnsi="Times New Roman" w:cs="Times New Roman"/>
          <w:sz w:val="22"/>
          <w:szCs w:val="22"/>
        </w:rPr>
        <w:br/>
      </w:r>
    </w:p>
    <w:p w:rsidR="00842CCB" w:rsidRPr="008C1A56" w:rsidRDefault="00842CCB">
      <w:pPr>
        <w:pStyle w:val="ConsPlusNormal"/>
        <w:jc w:val="both"/>
        <w:outlineLvl w:val="0"/>
        <w:rPr>
          <w:rFonts w:ascii="Times New Roman" w:hAnsi="Times New Roman" w:cs="Times New Roman"/>
          <w:szCs w:val="22"/>
        </w:rPr>
      </w:pPr>
    </w:p>
    <w:p w:rsidR="00842CCB" w:rsidRPr="008C1A56" w:rsidRDefault="00842CCB">
      <w:pPr>
        <w:pStyle w:val="ConsPlusNormal"/>
        <w:outlineLvl w:val="0"/>
        <w:rPr>
          <w:rFonts w:ascii="Times New Roman" w:hAnsi="Times New Roman" w:cs="Times New Roman"/>
          <w:szCs w:val="22"/>
        </w:rPr>
      </w:pPr>
      <w:r w:rsidRPr="008C1A56">
        <w:rPr>
          <w:rFonts w:ascii="Times New Roman" w:hAnsi="Times New Roman" w:cs="Times New Roman"/>
          <w:szCs w:val="22"/>
        </w:rPr>
        <w:t>Зарегистрировано в Минюсте России 10 декабря 2018 г. N 52952</w:t>
      </w:r>
    </w:p>
    <w:p w:rsidR="00842CCB" w:rsidRPr="008C1A56" w:rsidRDefault="00842CCB">
      <w:pPr>
        <w:pStyle w:val="ConsPlusNormal"/>
        <w:pBdr>
          <w:top w:val="single" w:sz="6" w:space="0" w:color="auto"/>
        </w:pBdr>
        <w:spacing w:before="100" w:after="10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МИНИСТЕРСТВО ПРОСВЕЩЕНИЯ РОССИЙСКОЙ ФЕДЕРАЦИИ</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N 190</w:t>
      </w:r>
    </w:p>
    <w:p w:rsidR="00842CCB" w:rsidRPr="008C1A56" w:rsidRDefault="00842CCB">
      <w:pPr>
        <w:pStyle w:val="ConsPlusTitle"/>
        <w:jc w:val="center"/>
        <w:rPr>
          <w:rFonts w:ascii="Times New Roman" w:hAnsi="Times New Roman" w:cs="Times New Roman"/>
          <w:szCs w:val="22"/>
        </w:rPr>
      </w:pP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ФЕДЕРАЛЬНАЯ СЛУЖБА ПО НАДЗОРУ В СФЕРЕ ОБРАЗОВАНИЯ И НАУКИ</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N 1512</w:t>
      </w:r>
    </w:p>
    <w:p w:rsidR="00842CCB" w:rsidRPr="008C1A56" w:rsidRDefault="00842CCB">
      <w:pPr>
        <w:pStyle w:val="ConsPlusTitle"/>
        <w:jc w:val="center"/>
        <w:rPr>
          <w:rFonts w:ascii="Times New Roman" w:hAnsi="Times New Roman" w:cs="Times New Roman"/>
          <w:szCs w:val="22"/>
        </w:rPr>
      </w:pP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ПРИКАЗ</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от 7 ноября 2018 года</w:t>
      </w:r>
    </w:p>
    <w:p w:rsidR="00842CCB" w:rsidRPr="008C1A56" w:rsidRDefault="00842CCB">
      <w:pPr>
        <w:pStyle w:val="ConsPlusTitle"/>
        <w:jc w:val="center"/>
        <w:rPr>
          <w:rFonts w:ascii="Times New Roman" w:hAnsi="Times New Roman" w:cs="Times New Roman"/>
          <w:szCs w:val="22"/>
        </w:rPr>
      </w:pP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ОБ УТВЕРЖДЕНИИ ПОРЯДКА</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ПРОВЕДЕНИЯ ГОСУДАРСТВЕННОЙ ИТОГОВОЙ АТТЕСТАЦИИ</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ПО ОБРАЗОВАТЕЛЬНЫМ ПРОГРАММАМ СРЕДНЕГО ОБЩЕГО ОБРАЗОВАНИЯ</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В соответствии с </w:t>
      </w:r>
      <w:hyperlink r:id="rId6" w:history="1">
        <w:r w:rsidRPr="008C1A56">
          <w:rPr>
            <w:rFonts w:ascii="Times New Roman" w:hAnsi="Times New Roman" w:cs="Times New Roman"/>
            <w:color w:val="0000FF"/>
            <w:szCs w:val="22"/>
          </w:rPr>
          <w:t>частью 5 статьи 59</w:t>
        </w:r>
      </w:hyperlink>
      <w:r w:rsidRPr="008C1A56">
        <w:rPr>
          <w:rFonts w:ascii="Times New Roman" w:hAnsi="Times New Roman" w:cs="Times New Roman"/>
          <w:szCs w:val="2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C1A56">
        <w:rPr>
          <w:rFonts w:ascii="Times New Roman" w:hAnsi="Times New Roman" w:cs="Times New Roman"/>
          <w:szCs w:val="22"/>
        </w:rPr>
        <w:t xml:space="preserve"> 2014, N 6, ст. 562, ст. 566; N 19, ст. 2289; N 22, ст. 2769; N 23, ст. 2930, ст. 2933; N 26, ст. 3388; N 30, ст. 4217, ст. 4257, ст. 4263; 2015, N 1, ст. 42, ст. 53, ст. 72; N 14, ст. 2008; N 18, ст. 2625; </w:t>
      </w:r>
      <w:proofErr w:type="gramStart"/>
      <w:r w:rsidRPr="008C1A56">
        <w:rPr>
          <w:rFonts w:ascii="Times New Roman" w:hAnsi="Times New Roman" w:cs="Times New Roman"/>
          <w:szCs w:val="22"/>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8C1A56">
        <w:rPr>
          <w:rFonts w:ascii="Times New Roman" w:hAnsi="Times New Roman" w:cs="Times New Roman"/>
          <w:szCs w:val="22"/>
        </w:rPr>
        <w:t xml:space="preserve"> 2017, N 18, ст. 2670; N 31, ст. 4765; N 50, ст. 7563; 2018, N 1, ст. 57; N 9, ст. 1282; N 11, ст. 1591; N 27, ст. 3945, ст. 3953; N 32, ст. 5110, ст. 5122), </w:t>
      </w:r>
      <w:hyperlink r:id="rId7" w:history="1">
        <w:r w:rsidRPr="008C1A56">
          <w:rPr>
            <w:rFonts w:ascii="Times New Roman" w:hAnsi="Times New Roman" w:cs="Times New Roman"/>
            <w:color w:val="0000FF"/>
            <w:szCs w:val="22"/>
          </w:rPr>
          <w:t>подпунктами 4.2.25</w:t>
        </w:r>
      </w:hyperlink>
      <w:r w:rsidRPr="008C1A56">
        <w:rPr>
          <w:rFonts w:ascii="Times New Roman" w:hAnsi="Times New Roman" w:cs="Times New Roman"/>
          <w:szCs w:val="22"/>
        </w:rPr>
        <w:t xml:space="preserve"> и </w:t>
      </w:r>
      <w:hyperlink r:id="rId8" w:history="1">
        <w:r w:rsidRPr="008C1A56">
          <w:rPr>
            <w:rFonts w:ascii="Times New Roman" w:hAnsi="Times New Roman" w:cs="Times New Roman"/>
            <w:color w:val="0000FF"/>
            <w:szCs w:val="22"/>
          </w:rPr>
          <w:t>4.2.26</w:t>
        </w:r>
      </w:hyperlink>
      <w:r w:rsidRPr="008C1A56">
        <w:rPr>
          <w:rFonts w:ascii="Times New Roman" w:hAnsi="Times New Roman" w:cs="Times New Roman"/>
          <w:szCs w:val="22"/>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8C1A56">
        <w:rPr>
          <w:rFonts w:ascii="Times New Roman" w:hAnsi="Times New Roman" w:cs="Times New Roman"/>
          <w:szCs w:val="22"/>
        </w:rPr>
        <w:t xml:space="preserve">N 36, ст. 5634), и </w:t>
      </w:r>
      <w:hyperlink r:id="rId9" w:history="1">
        <w:r w:rsidRPr="008C1A56">
          <w:rPr>
            <w:rFonts w:ascii="Times New Roman" w:hAnsi="Times New Roman" w:cs="Times New Roman"/>
            <w:color w:val="0000FF"/>
            <w:szCs w:val="22"/>
          </w:rPr>
          <w:t>подпунктами 5.2.7</w:t>
        </w:r>
      </w:hyperlink>
      <w:r w:rsidRPr="008C1A56">
        <w:rPr>
          <w:rFonts w:ascii="Times New Roman" w:hAnsi="Times New Roman" w:cs="Times New Roman"/>
          <w:szCs w:val="22"/>
        </w:rPr>
        <w:t xml:space="preserve"> и </w:t>
      </w:r>
      <w:hyperlink r:id="rId10" w:history="1">
        <w:r w:rsidRPr="008C1A56">
          <w:rPr>
            <w:rFonts w:ascii="Times New Roman" w:hAnsi="Times New Roman" w:cs="Times New Roman"/>
            <w:color w:val="0000FF"/>
            <w:szCs w:val="22"/>
          </w:rPr>
          <w:t>5.2.8</w:t>
        </w:r>
      </w:hyperlink>
      <w:r w:rsidRPr="008C1A56">
        <w:rPr>
          <w:rFonts w:ascii="Times New Roman" w:hAnsi="Times New Roman" w:cs="Times New Roman"/>
          <w:szCs w:val="22"/>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 Утвердить прилагаемый </w:t>
      </w:r>
      <w:hyperlink w:anchor="P54" w:history="1">
        <w:r w:rsidRPr="008C1A56">
          <w:rPr>
            <w:rFonts w:ascii="Times New Roman" w:hAnsi="Times New Roman" w:cs="Times New Roman"/>
            <w:color w:val="0000FF"/>
            <w:szCs w:val="22"/>
          </w:rPr>
          <w:t>Порядок</w:t>
        </w:r>
      </w:hyperlink>
      <w:r w:rsidRPr="008C1A56">
        <w:rPr>
          <w:rFonts w:ascii="Times New Roman" w:hAnsi="Times New Roman" w:cs="Times New Roman"/>
          <w:szCs w:val="22"/>
        </w:rPr>
        <w:t xml:space="preserve"> проведения государственной итоговой аттестации по образовательным программам среднего общего образования.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2. Признать утратившими силу приказы Министерства образования и науки Российской Федерации: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26 декабря 2013 г. </w:t>
      </w:r>
      <w:hyperlink r:id="rId11" w:history="1">
        <w:r w:rsidRPr="008C1A56">
          <w:rPr>
            <w:rFonts w:ascii="Times New Roman" w:hAnsi="Times New Roman" w:cs="Times New Roman"/>
            <w:color w:val="0000FF"/>
            <w:szCs w:val="22"/>
          </w:rPr>
          <w:t>N 1400</w:t>
        </w:r>
      </w:hyperlink>
      <w:r w:rsidRPr="008C1A56">
        <w:rPr>
          <w:rFonts w:ascii="Times New Roman" w:hAnsi="Times New Roman" w:cs="Times New Roman"/>
          <w:szCs w:val="22"/>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8 апреля 2014 г. </w:t>
      </w:r>
      <w:hyperlink r:id="rId12" w:history="1">
        <w:r w:rsidRPr="008C1A56">
          <w:rPr>
            <w:rFonts w:ascii="Times New Roman" w:hAnsi="Times New Roman" w:cs="Times New Roman"/>
            <w:color w:val="0000FF"/>
            <w:szCs w:val="22"/>
          </w:rPr>
          <w:t>N 291</w:t>
        </w:r>
      </w:hyperlink>
      <w:r w:rsidRPr="008C1A56">
        <w:rPr>
          <w:rFonts w:ascii="Times New Roman" w:hAnsi="Times New Roman" w:cs="Times New Roman"/>
          <w:szCs w:val="22"/>
        </w:rP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от 15 мая 2014 г. </w:t>
      </w:r>
      <w:hyperlink r:id="rId13" w:history="1">
        <w:r w:rsidRPr="008C1A56">
          <w:rPr>
            <w:rFonts w:ascii="Times New Roman" w:hAnsi="Times New Roman" w:cs="Times New Roman"/>
            <w:color w:val="0000FF"/>
            <w:szCs w:val="22"/>
          </w:rPr>
          <w:t>N 529</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w:t>
      </w:r>
      <w:proofErr w:type="gramEnd"/>
      <w:r w:rsidRPr="008C1A56">
        <w:rPr>
          <w:rFonts w:ascii="Times New Roman" w:hAnsi="Times New Roman" w:cs="Times New Roman"/>
          <w:szCs w:val="22"/>
        </w:rPr>
        <w:lastRenderedPageBreak/>
        <w:t>регистрационный N 32381);</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5 августа 2014 г. </w:t>
      </w:r>
      <w:hyperlink r:id="rId14" w:history="1">
        <w:r w:rsidRPr="008C1A56">
          <w:rPr>
            <w:rFonts w:ascii="Times New Roman" w:hAnsi="Times New Roman" w:cs="Times New Roman"/>
            <w:color w:val="0000FF"/>
            <w:szCs w:val="22"/>
          </w:rPr>
          <w:t>N 923</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16 января 2015 г. </w:t>
      </w:r>
      <w:hyperlink r:id="rId15" w:history="1">
        <w:r w:rsidRPr="008C1A56">
          <w:rPr>
            <w:rFonts w:ascii="Times New Roman" w:hAnsi="Times New Roman" w:cs="Times New Roman"/>
            <w:color w:val="0000FF"/>
            <w:szCs w:val="22"/>
          </w:rPr>
          <w:t>N 9</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7 июля 2015 г. </w:t>
      </w:r>
      <w:hyperlink r:id="rId16" w:history="1">
        <w:r w:rsidRPr="008C1A56">
          <w:rPr>
            <w:rFonts w:ascii="Times New Roman" w:hAnsi="Times New Roman" w:cs="Times New Roman"/>
            <w:color w:val="0000FF"/>
            <w:szCs w:val="22"/>
          </w:rPr>
          <w:t>N 693</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24 ноября 2015 г. </w:t>
      </w:r>
      <w:hyperlink r:id="rId17" w:history="1">
        <w:r w:rsidRPr="008C1A56">
          <w:rPr>
            <w:rFonts w:ascii="Times New Roman" w:hAnsi="Times New Roman" w:cs="Times New Roman"/>
            <w:color w:val="0000FF"/>
            <w:szCs w:val="22"/>
          </w:rPr>
          <w:t>N 1369</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24 марта 2016 г. </w:t>
      </w:r>
      <w:hyperlink r:id="rId18" w:history="1">
        <w:r w:rsidRPr="008C1A56">
          <w:rPr>
            <w:rFonts w:ascii="Times New Roman" w:hAnsi="Times New Roman" w:cs="Times New Roman"/>
            <w:color w:val="0000FF"/>
            <w:szCs w:val="22"/>
          </w:rPr>
          <w:t>N 306</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23 августа 2016 г. </w:t>
      </w:r>
      <w:hyperlink r:id="rId19" w:history="1">
        <w:r w:rsidRPr="008C1A56">
          <w:rPr>
            <w:rFonts w:ascii="Times New Roman" w:hAnsi="Times New Roman" w:cs="Times New Roman"/>
            <w:color w:val="0000FF"/>
            <w:szCs w:val="22"/>
          </w:rPr>
          <w:t>N 1091</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от 9 января 2017 г. </w:t>
      </w:r>
      <w:hyperlink r:id="rId20" w:history="1">
        <w:r w:rsidRPr="008C1A56">
          <w:rPr>
            <w:rFonts w:ascii="Times New Roman" w:hAnsi="Times New Roman" w:cs="Times New Roman"/>
            <w:color w:val="0000FF"/>
            <w:szCs w:val="22"/>
          </w:rPr>
          <w:t>N 6</w:t>
        </w:r>
      </w:hyperlink>
      <w:r w:rsidRPr="008C1A56">
        <w:rPr>
          <w:rFonts w:ascii="Times New Roman" w:hAnsi="Times New Roman" w:cs="Times New Roman"/>
          <w:szCs w:val="22"/>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Министр просвещения</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Российской Федерации</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О.Ю.ВАСИЛЬЕВА</w:t>
      </w:r>
    </w:p>
    <w:p w:rsidR="00842CCB" w:rsidRPr="008C1A56" w:rsidRDefault="00842CCB">
      <w:pPr>
        <w:pStyle w:val="ConsPlusNormal"/>
        <w:jc w:val="right"/>
        <w:rPr>
          <w:rFonts w:ascii="Times New Roman" w:hAnsi="Times New Roman" w:cs="Times New Roman"/>
          <w:szCs w:val="22"/>
        </w:rPr>
      </w:pP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 xml:space="preserve">Руководитель </w:t>
      </w:r>
      <w:proofErr w:type="gramStart"/>
      <w:r w:rsidRPr="008C1A56">
        <w:rPr>
          <w:rFonts w:ascii="Times New Roman" w:hAnsi="Times New Roman" w:cs="Times New Roman"/>
          <w:szCs w:val="22"/>
        </w:rPr>
        <w:t>Федеральной</w:t>
      </w:r>
      <w:proofErr w:type="gramEnd"/>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службы по надзору в сфере</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образования и науки</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С.С.КРАВЦОВ</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jc w:val="right"/>
        <w:outlineLvl w:val="0"/>
        <w:rPr>
          <w:rFonts w:ascii="Times New Roman" w:hAnsi="Times New Roman" w:cs="Times New Roman"/>
          <w:szCs w:val="22"/>
        </w:rPr>
      </w:pPr>
      <w:r w:rsidRPr="008C1A56">
        <w:rPr>
          <w:rFonts w:ascii="Times New Roman" w:hAnsi="Times New Roman" w:cs="Times New Roman"/>
          <w:szCs w:val="22"/>
        </w:rPr>
        <w:t>Приложение</w:t>
      </w:r>
    </w:p>
    <w:p w:rsidR="00842CCB" w:rsidRPr="008C1A56" w:rsidRDefault="00842CCB">
      <w:pPr>
        <w:pStyle w:val="ConsPlusNormal"/>
        <w:jc w:val="right"/>
        <w:rPr>
          <w:rFonts w:ascii="Times New Roman" w:hAnsi="Times New Roman" w:cs="Times New Roman"/>
          <w:szCs w:val="22"/>
        </w:rPr>
      </w:pP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Утвержден</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приказом Министерства</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 xml:space="preserve">просвещения </w:t>
      </w:r>
      <w:proofErr w:type="gramStart"/>
      <w:r w:rsidRPr="008C1A56">
        <w:rPr>
          <w:rFonts w:ascii="Times New Roman" w:hAnsi="Times New Roman" w:cs="Times New Roman"/>
          <w:szCs w:val="22"/>
        </w:rPr>
        <w:t>Российской</w:t>
      </w:r>
      <w:proofErr w:type="gramEnd"/>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Федерации и Федеральной</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службы по надзору в сфере</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образования и науки</w:t>
      </w:r>
    </w:p>
    <w:p w:rsidR="00842CCB" w:rsidRPr="008C1A56" w:rsidRDefault="00842CCB">
      <w:pPr>
        <w:pStyle w:val="ConsPlusNormal"/>
        <w:jc w:val="right"/>
        <w:rPr>
          <w:rFonts w:ascii="Times New Roman" w:hAnsi="Times New Roman" w:cs="Times New Roman"/>
          <w:szCs w:val="22"/>
        </w:rPr>
      </w:pPr>
      <w:r w:rsidRPr="008C1A56">
        <w:rPr>
          <w:rFonts w:ascii="Times New Roman" w:hAnsi="Times New Roman" w:cs="Times New Roman"/>
          <w:szCs w:val="22"/>
        </w:rPr>
        <w:t>от 7 ноября 2018 г. N 190/1512</w:t>
      </w:r>
    </w:p>
    <w:p w:rsidR="00842CCB" w:rsidRPr="008C1A56" w:rsidRDefault="00842CCB">
      <w:pPr>
        <w:pStyle w:val="ConsPlusNormal"/>
        <w:jc w:val="center"/>
        <w:rPr>
          <w:rFonts w:ascii="Times New Roman" w:hAnsi="Times New Roman" w:cs="Times New Roman"/>
          <w:szCs w:val="22"/>
        </w:rPr>
      </w:pPr>
    </w:p>
    <w:p w:rsidR="00842CCB" w:rsidRPr="008C1A56" w:rsidRDefault="00842CCB">
      <w:pPr>
        <w:pStyle w:val="ConsPlusTitle"/>
        <w:jc w:val="center"/>
        <w:rPr>
          <w:rFonts w:ascii="Times New Roman" w:hAnsi="Times New Roman" w:cs="Times New Roman"/>
          <w:szCs w:val="22"/>
        </w:rPr>
      </w:pPr>
      <w:bookmarkStart w:id="0" w:name="P54"/>
      <w:bookmarkEnd w:id="0"/>
      <w:r w:rsidRPr="008C1A56">
        <w:rPr>
          <w:rFonts w:ascii="Times New Roman" w:hAnsi="Times New Roman" w:cs="Times New Roman"/>
          <w:szCs w:val="22"/>
        </w:rPr>
        <w:t>ПОРЯДОК</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ПРОВЕДЕНИЯ ГОСУДАРСТВЕННОЙ ИТОГОВОЙ АТТЕСТАЦИИ</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ПО ОБРАЗОВАТЕЛЬНЫМ ПРОГРАММАМ СРЕДНЕГО ОБЩЕГО ОБРАЗОВАНИЯ</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I. Общие положения</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1. </w:t>
      </w:r>
      <w:proofErr w:type="gramStart"/>
      <w:r w:rsidRPr="008C1A56">
        <w:rPr>
          <w:rFonts w:ascii="Times New Roman" w:hAnsi="Times New Roman" w:cs="Times New Roman"/>
          <w:szCs w:val="22"/>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8C1A56">
        <w:rPr>
          <w:rFonts w:ascii="Times New Roman" w:hAnsi="Times New Roman" w:cs="Times New Roman"/>
          <w:szCs w:val="22"/>
        </w:rPr>
        <w:t>) аннулирования результатов ГИА.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 ГИА, </w:t>
      </w:r>
      <w:proofErr w:type="gramStart"/>
      <w:r w:rsidRPr="008C1A56">
        <w:rPr>
          <w:rFonts w:ascii="Times New Roman" w:hAnsi="Times New Roman" w:cs="Times New Roman"/>
          <w:szCs w:val="22"/>
        </w:rPr>
        <w:t>завершающая</w:t>
      </w:r>
      <w:proofErr w:type="gramEnd"/>
      <w:r w:rsidRPr="008C1A56">
        <w:rPr>
          <w:rFonts w:ascii="Times New Roman" w:hAnsi="Times New Roman" w:cs="Times New Roman"/>
          <w:szCs w:val="22"/>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1" w:history="1">
        <w:r w:rsidRPr="008C1A56">
          <w:rPr>
            <w:rFonts w:ascii="Times New Roman" w:hAnsi="Times New Roman" w:cs="Times New Roman"/>
            <w:color w:val="0000FF"/>
            <w:szCs w:val="22"/>
          </w:rPr>
          <w:t>стандарта</w:t>
        </w:r>
      </w:hyperlink>
      <w:r w:rsidRPr="008C1A56">
        <w:rPr>
          <w:rFonts w:ascii="Times New Roman" w:hAnsi="Times New Roman" w:cs="Times New Roman"/>
          <w:szCs w:val="22"/>
        </w:rPr>
        <w:t xml:space="preserve"> среднего общего образования &lt;1&gt;.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&lt;1&gt; </w:t>
      </w:r>
      <w:hyperlink r:id="rId22" w:history="1">
        <w:r w:rsidRPr="008C1A56">
          <w:rPr>
            <w:rFonts w:ascii="Times New Roman" w:hAnsi="Times New Roman" w:cs="Times New Roman"/>
            <w:color w:val="0000FF"/>
            <w:szCs w:val="22"/>
          </w:rPr>
          <w:t>Часть 4 статьи 59</w:t>
        </w:r>
      </w:hyperlink>
      <w:r w:rsidRPr="008C1A56">
        <w:rPr>
          <w:rFonts w:ascii="Times New Roman" w:hAnsi="Times New Roman" w:cs="Times New Roman"/>
          <w:szCs w:val="22"/>
        </w:rPr>
        <w:t xml:space="preserve"> Федерального закона от 29 декабря 2012 г. N 273-ФЗ "Об образовании в Российской Федерации" (далее - Федеральный закон).</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4. Обучающиеся, являющиеся в текущем учебном году победителями или призерами заключительного этапа </w:t>
      </w:r>
      <w:hyperlink r:id="rId23" w:history="1">
        <w:r w:rsidRPr="008C1A56">
          <w:rPr>
            <w:rFonts w:ascii="Times New Roman" w:hAnsi="Times New Roman" w:cs="Times New Roman"/>
            <w:color w:val="0000FF"/>
            <w:szCs w:val="22"/>
          </w:rPr>
          <w:t>всероссийской олимпиады школьников</w:t>
        </w:r>
      </w:hyperlink>
      <w:r w:rsidRPr="008C1A56">
        <w:rPr>
          <w:rFonts w:ascii="Times New Roman" w:hAnsi="Times New Roman" w:cs="Times New Roman"/>
          <w:szCs w:val="22"/>
        </w:rP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&lt;2&gt; </w:t>
      </w:r>
      <w:hyperlink r:id="rId24" w:history="1">
        <w:r w:rsidRPr="008C1A56">
          <w:rPr>
            <w:rFonts w:ascii="Times New Roman" w:hAnsi="Times New Roman" w:cs="Times New Roman"/>
            <w:color w:val="0000FF"/>
            <w:szCs w:val="22"/>
          </w:rPr>
          <w:t>Подпункт 4.2.32</w:t>
        </w:r>
      </w:hyperlink>
      <w:r w:rsidRPr="008C1A56">
        <w:rPr>
          <w:rFonts w:ascii="Times New Roman" w:hAnsi="Times New Roman" w:cs="Times New Roman"/>
          <w:szCs w:val="22"/>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rsidRPr="008C1A56">
        <w:rPr>
          <w:rFonts w:ascii="Times New Roman" w:hAnsi="Times New Roman" w:cs="Times New Roman"/>
          <w:szCs w:val="22"/>
        </w:rPr>
        <w:t>которой</w:t>
      </w:r>
      <w:proofErr w:type="gramEnd"/>
      <w:r w:rsidRPr="008C1A56">
        <w:rPr>
          <w:rFonts w:ascii="Times New Roman" w:hAnsi="Times New Roman" w:cs="Times New Roman"/>
          <w:szCs w:val="22"/>
        </w:rPr>
        <w:t xml:space="preserve"> завершается освоение образовательных программ среднего общего образования &lt;3&gt;.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&lt;3&gt; </w:t>
      </w:r>
      <w:hyperlink r:id="rId25" w:history="1">
        <w:r w:rsidRPr="008C1A56">
          <w:rPr>
            <w:rFonts w:ascii="Times New Roman" w:hAnsi="Times New Roman" w:cs="Times New Roman"/>
            <w:color w:val="0000FF"/>
            <w:szCs w:val="22"/>
          </w:rPr>
          <w:t>Часть 6 статьи 68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6. </w:t>
      </w:r>
      <w:proofErr w:type="gramStart"/>
      <w:r w:rsidRPr="008C1A56">
        <w:rPr>
          <w:rFonts w:ascii="Times New Roman" w:hAnsi="Times New Roman" w:cs="Times New Roman"/>
          <w:szCs w:val="22"/>
        </w:rPr>
        <w:t xml:space="preserve">Лица, осваивающие образовательные программы среднего общего образования в форме </w:t>
      </w:r>
      <w:r w:rsidRPr="008C1A56">
        <w:rPr>
          <w:rFonts w:ascii="Times New Roman" w:hAnsi="Times New Roman" w:cs="Times New Roman"/>
          <w:szCs w:val="22"/>
        </w:rPr>
        <w:lastRenderedPageBreak/>
        <w:t>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rsidRPr="008C1A56">
        <w:rPr>
          <w:rFonts w:ascii="Times New Roman" w:hAnsi="Times New Roman" w:cs="Times New Roman"/>
          <w:szCs w:val="22"/>
        </w:rP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&lt;4&gt; </w:t>
      </w:r>
      <w:hyperlink r:id="rId26" w:history="1">
        <w:r w:rsidRPr="008C1A56">
          <w:rPr>
            <w:rFonts w:ascii="Times New Roman" w:hAnsi="Times New Roman" w:cs="Times New Roman"/>
            <w:color w:val="0000FF"/>
            <w:szCs w:val="22"/>
          </w:rPr>
          <w:t>Часть 3 статьи 34</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II. Формы проведения ГИА и участники ГИА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7. ГИА проводится:</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rsidRPr="008C1A56">
        <w:rPr>
          <w:rFonts w:ascii="Times New Roman" w:hAnsi="Times New Roman" w:cs="Times New Roman"/>
          <w:szCs w:val="22"/>
        </w:rPr>
        <w:t xml:space="preserve"> или </w:t>
      </w:r>
      <w:proofErr w:type="gramStart"/>
      <w:r w:rsidRPr="008C1A56">
        <w:rPr>
          <w:rFonts w:ascii="Times New Roman" w:hAnsi="Times New Roman" w:cs="Times New Roman"/>
          <w:szCs w:val="22"/>
        </w:rPr>
        <w:t>заочной</w:t>
      </w:r>
      <w:proofErr w:type="gramEnd"/>
      <w:r w:rsidRPr="008C1A56">
        <w:rPr>
          <w:rFonts w:ascii="Times New Roman" w:hAnsi="Times New Roman" w:cs="Times New Roman"/>
          <w:szCs w:val="22"/>
        </w:rPr>
        <w:t xml:space="preserve"> формах, а также для экстернов, допущенных в текущем году к ГИА;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&lt;5&gt; </w:t>
      </w:r>
      <w:hyperlink r:id="rId27" w:history="1">
        <w:r w:rsidRPr="008C1A56">
          <w:rPr>
            <w:rFonts w:ascii="Times New Roman" w:hAnsi="Times New Roman" w:cs="Times New Roman"/>
            <w:color w:val="0000FF"/>
            <w:szCs w:val="22"/>
          </w:rPr>
          <w:t>Часть 11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1" w:name="P85"/>
      <w:bookmarkEnd w:id="1"/>
      <w:proofErr w:type="gramStart"/>
      <w:r w:rsidRPr="008C1A56">
        <w:rPr>
          <w:rFonts w:ascii="Times New Roman" w:hAnsi="Times New Roman" w:cs="Times New Roman"/>
          <w:szCs w:val="22"/>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&lt;6&gt; </w:t>
      </w:r>
      <w:hyperlink r:id="rId28" w:history="1">
        <w:r w:rsidRPr="008C1A56">
          <w:rPr>
            <w:rFonts w:ascii="Times New Roman" w:hAnsi="Times New Roman" w:cs="Times New Roman"/>
            <w:color w:val="0000FF"/>
            <w:szCs w:val="22"/>
          </w:rPr>
          <w:t>Пункт 1 части 13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roofErr w:type="gramStart"/>
      <w:r w:rsidRPr="008C1A56">
        <w:rPr>
          <w:rFonts w:ascii="Times New Roman" w:hAnsi="Times New Roman" w:cs="Times New Roman"/>
          <w:szCs w:val="22"/>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8C1A56">
        <w:rPr>
          <w:rFonts w:ascii="Times New Roman" w:hAnsi="Times New Roman" w:cs="Times New Roman"/>
          <w:szCs w:val="22"/>
        </w:rPr>
        <w:t xml:space="preserve"> прохождения ГИА на добровольной основе.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&lt;7&gt; </w:t>
      </w:r>
      <w:hyperlink r:id="rId29" w:history="1">
        <w:r w:rsidRPr="008C1A56">
          <w:rPr>
            <w:rFonts w:ascii="Times New Roman" w:hAnsi="Times New Roman" w:cs="Times New Roman"/>
            <w:color w:val="0000FF"/>
            <w:szCs w:val="22"/>
          </w:rPr>
          <w:t>Пункт 2 части 13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lastRenderedPageBreak/>
        <w:t xml:space="preserve">8. </w:t>
      </w:r>
      <w:proofErr w:type="gramStart"/>
      <w:r w:rsidRPr="008C1A56">
        <w:rPr>
          <w:rFonts w:ascii="Times New Roman" w:hAnsi="Times New Roman" w:cs="Times New Roman"/>
          <w:szCs w:val="22"/>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8C1A56">
        <w:rPr>
          <w:rFonts w:ascii="Times New Roman" w:hAnsi="Times New Roman" w:cs="Times New Roman"/>
          <w:szCs w:val="22"/>
        </w:rPr>
        <w:t xml:space="preserve"> при приеме на </w:t>
      </w:r>
      <w:proofErr w:type="gramStart"/>
      <w:r w:rsidRPr="008C1A56">
        <w:rPr>
          <w:rFonts w:ascii="Times New Roman" w:hAnsi="Times New Roman" w:cs="Times New Roman"/>
          <w:szCs w:val="22"/>
        </w:rPr>
        <w:t>обучение по программам</w:t>
      </w:r>
      <w:proofErr w:type="gramEnd"/>
      <w:r w:rsidRPr="008C1A56">
        <w:rPr>
          <w:rFonts w:ascii="Times New Roman" w:hAnsi="Times New Roman" w:cs="Times New Roman"/>
          <w:szCs w:val="22"/>
        </w:rPr>
        <w:t xml:space="preserve"> </w:t>
      </w:r>
      <w:proofErr w:type="spellStart"/>
      <w:r w:rsidRPr="008C1A56">
        <w:rPr>
          <w:rFonts w:ascii="Times New Roman" w:hAnsi="Times New Roman" w:cs="Times New Roman"/>
          <w:szCs w:val="22"/>
        </w:rPr>
        <w:t>бакалавриата</w:t>
      </w:r>
      <w:proofErr w:type="spellEnd"/>
      <w:r w:rsidRPr="008C1A56">
        <w:rPr>
          <w:rFonts w:ascii="Times New Roman" w:hAnsi="Times New Roman" w:cs="Times New Roman"/>
          <w:szCs w:val="22"/>
        </w:rPr>
        <w:t xml:space="preserve"> и программам </w:t>
      </w:r>
      <w:proofErr w:type="spellStart"/>
      <w:r w:rsidRPr="008C1A56">
        <w:rPr>
          <w:rFonts w:ascii="Times New Roman" w:hAnsi="Times New Roman" w:cs="Times New Roman"/>
          <w:szCs w:val="22"/>
        </w:rPr>
        <w:t>специалитета</w:t>
      </w:r>
      <w:proofErr w:type="spellEnd"/>
      <w:r w:rsidRPr="008C1A56">
        <w:rPr>
          <w:rFonts w:ascii="Times New Roman" w:hAnsi="Times New Roman" w:cs="Times New Roman"/>
          <w:szCs w:val="22"/>
        </w:rPr>
        <w:t xml:space="preserve"> &lt;8&gt;.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&lt;8&gt; </w:t>
      </w:r>
      <w:hyperlink r:id="rId30" w:history="1">
        <w:r w:rsidRPr="008C1A56">
          <w:rPr>
            <w:rFonts w:ascii="Times New Roman" w:hAnsi="Times New Roman" w:cs="Times New Roman"/>
            <w:color w:val="0000FF"/>
            <w:szCs w:val="22"/>
          </w:rPr>
          <w:t>Часть 1 статьи 70</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highlight w:val="yellow"/>
        </w:rPr>
      </w:pPr>
      <w:r w:rsidRPr="008C1A56">
        <w:rPr>
          <w:rFonts w:ascii="Times New Roman" w:hAnsi="Times New Roman" w:cs="Times New Roman"/>
          <w:szCs w:val="22"/>
          <w:highlight w:val="yellow"/>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ЕГЭ по математике проводится по двум уровням:</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8C1A56">
        <w:rPr>
          <w:rFonts w:ascii="Times New Roman" w:hAnsi="Times New Roman" w:cs="Times New Roman"/>
          <w:color w:val="FF0000"/>
          <w:szCs w:val="22"/>
          <w:highlight w:val="yellow"/>
        </w:rPr>
        <w:t>обучение по</w:t>
      </w:r>
      <w:proofErr w:type="gramEnd"/>
      <w:r w:rsidRPr="008C1A56">
        <w:rPr>
          <w:rFonts w:ascii="Times New Roman" w:hAnsi="Times New Roman" w:cs="Times New Roman"/>
          <w:color w:val="FF0000"/>
          <w:szCs w:val="22"/>
          <w:highlight w:val="yellow"/>
        </w:rPr>
        <w:t xml:space="preserve"> образовательным программам высшего образования - программам </w:t>
      </w:r>
      <w:proofErr w:type="spellStart"/>
      <w:r w:rsidRPr="008C1A56">
        <w:rPr>
          <w:rFonts w:ascii="Times New Roman" w:hAnsi="Times New Roman" w:cs="Times New Roman"/>
          <w:color w:val="FF0000"/>
          <w:szCs w:val="22"/>
          <w:highlight w:val="yellow"/>
        </w:rPr>
        <w:t>бакалавриата</w:t>
      </w:r>
      <w:proofErr w:type="spellEnd"/>
      <w:r w:rsidRPr="008C1A56">
        <w:rPr>
          <w:rFonts w:ascii="Times New Roman" w:hAnsi="Times New Roman" w:cs="Times New Roman"/>
          <w:color w:val="FF0000"/>
          <w:szCs w:val="22"/>
          <w:highlight w:val="yellow"/>
        </w:rPr>
        <w:t xml:space="preserve"> и программам </w:t>
      </w:r>
      <w:proofErr w:type="spellStart"/>
      <w:r w:rsidRPr="008C1A56">
        <w:rPr>
          <w:rFonts w:ascii="Times New Roman" w:hAnsi="Times New Roman" w:cs="Times New Roman"/>
          <w:color w:val="FF0000"/>
          <w:szCs w:val="22"/>
          <w:highlight w:val="yellow"/>
        </w:rPr>
        <w:t>специалитета</w:t>
      </w:r>
      <w:proofErr w:type="spellEnd"/>
      <w:r w:rsidRPr="008C1A56">
        <w:rPr>
          <w:rFonts w:ascii="Times New Roman" w:hAnsi="Times New Roman" w:cs="Times New Roman"/>
          <w:color w:val="FF0000"/>
          <w:szCs w:val="22"/>
          <w:highlight w:val="yellow"/>
        </w:rPr>
        <w:t xml:space="preserve"> - в образовательные организации высшего образования (далее - ЕГЭ по математике профильного уровня).</w:t>
      </w:r>
    </w:p>
    <w:p w:rsidR="00842CCB" w:rsidRPr="008C1A56" w:rsidRDefault="00842CCB">
      <w:pPr>
        <w:pStyle w:val="ConsPlusNormal"/>
        <w:spacing w:before="220"/>
        <w:ind w:firstLine="540"/>
        <w:jc w:val="both"/>
        <w:rPr>
          <w:rFonts w:ascii="Times New Roman" w:hAnsi="Times New Roman" w:cs="Times New Roman"/>
          <w:szCs w:val="22"/>
          <w:highlight w:val="yellow"/>
        </w:rPr>
      </w:pPr>
      <w:r w:rsidRPr="008C1A56">
        <w:rPr>
          <w:rFonts w:ascii="Times New Roman" w:hAnsi="Times New Roman" w:cs="Times New Roman"/>
          <w:szCs w:val="22"/>
          <w:highlight w:val="yellow"/>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highlight w:val="yellow"/>
        </w:rPr>
        <w:t xml:space="preserve">9. Для лиц, указанных в </w:t>
      </w:r>
      <w:hyperlink w:anchor="P85" w:history="1">
        <w:r w:rsidRPr="008C1A56">
          <w:rPr>
            <w:rFonts w:ascii="Times New Roman" w:hAnsi="Times New Roman" w:cs="Times New Roman"/>
            <w:color w:val="0000FF"/>
            <w:szCs w:val="22"/>
            <w:highlight w:val="yellow"/>
          </w:rPr>
          <w:t>подпункте "б" пункта 7</w:t>
        </w:r>
      </w:hyperlink>
      <w:r w:rsidRPr="008C1A56">
        <w:rPr>
          <w:rFonts w:ascii="Times New Roman" w:hAnsi="Times New Roman" w:cs="Times New Roman"/>
          <w:szCs w:val="22"/>
          <w:highlight w:val="yellow"/>
        </w:rP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10. </w:t>
      </w:r>
      <w:proofErr w:type="gramStart"/>
      <w:r w:rsidRPr="008C1A56">
        <w:rPr>
          <w:rFonts w:ascii="Times New Roman" w:hAnsi="Times New Roman" w:cs="Times New Roman"/>
          <w:szCs w:val="22"/>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&lt;9&gt; </w:t>
      </w:r>
      <w:hyperlink r:id="rId31" w:history="1">
        <w:r w:rsidRPr="008C1A56">
          <w:rPr>
            <w:rFonts w:ascii="Times New Roman" w:hAnsi="Times New Roman" w:cs="Times New Roman"/>
            <w:color w:val="0000FF"/>
            <w:szCs w:val="22"/>
          </w:rPr>
          <w:t>Часть 6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szCs w:val="22"/>
        </w:rPr>
        <w:t>11</w:t>
      </w:r>
      <w:r w:rsidRPr="008C1A56">
        <w:rPr>
          <w:rFonts w:ascii="Times New Roman" w:hAnsi="Times New Roman" w:cs="Times New Roman"/>
          <w:color w:val="FF0000"/>
          <w:szCs w:val="22"/>
          <w:highlight w:val="yellow"/>
        </w:rPr>
        <w:t xml:space="preserve">.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sidRPr="008C1A56">
          <w:rPr>
            <w:rFonts w:ascii="Times New Roman" w:hAnsi="Times New Roman" w:cs="Times New Roman"/>
            <w:color w:val="FF0000"/>
            <w:szCs w:val="22"/>
            <w:highlight w:val="yellow"/>
          </w:rPr>
          <w:t>подпункте "б" пункта 7</w:t>
        </w:r>
      </w:hyperlink>
      <w:r w:rsidRPr="008C1A56">
        <w:rPr>
          <w:rFonts w:ascii="Times New Roman" w:hAnsi="Times New Roman" w:cs="Times New Roman"/>
          <w:color w:val="FF0000"/>
          <w:szCs w:val="22"/>
          <w:highlight w:val="yellow"/>
        </w:rPr>
        <w:t xml:space="preserve"> настоящего Порядка), а также сроки участия в ГИА указываются ими в заявлениях.</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highlight w:val="yellow"/>
        </w:rPr>
        <w:t>Заявления об участии в ГИА подаются до 1 февраля включительно: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обучающимися - в образовательные организации, в которых обучающиеся осваивают образовательные программы среднего общего образования;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экстернами - в образовательные организации по выбору экстернов.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Заявления подаются участниками ГИА лично на основании </w:t>
      </w:r>
      <w:hyperlink r:id="rId32" w:history="1">
        <w:r w:rsidRPr="008C1A56">
          <w:rPr>
            <w:rFonts w:ascii="Times New Roman" w:hAnsi="Times New Roman" w:cs="Times New Roman"/>
            <w:color w:val="0000FF"/>
            <w:szCs w:val="22"/>
          </w:rPr>
          <w:t>документов</w:t>
        </w:r>
      </w:hyperlink>
      <w:r w:rsidRPr="008C1A56">
        <w:rPr>
          <w:rFonts w:ascii="Times New Roman" w:hAnsi="Times New Roman" w:cs="Times New Roman"/>
          <w:szCs w:val="22"/>
        </w:rPr>
        <w:t xml:space="preserve">, удостоверяющих личность, или их родителями </w:t>
      </w:r>
      <w:hyperlink r:id="rId33" w:history="1">
        <w:r w:rsidRPr="008C1A56">
          <w:rPr>
            <w:rFonts w:ascii="Times New Roman" w:hAnsi="Times New Roman" w:cs="Times New Roman"/>
            <w:color w:val="0000FF"/>
            <w:szCs w:val="22"/>
          </w:rPr>
          <w:t>(законными представителями)</w:t>
        </w:r>
      </w:hyperlink>
      <w:r w:rsidRPr="008C1A56">
        <w:rPr>
          <w:rFonts w:ascii="Times New Roman" w:hAnsi="Times New Roman" w:cs="Times New Roman"/>
          <w:szCs w:val="22"/>
        </w:rP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4" w:history="1">
        <w:r w:rsidRPr="008C1A56">
          <w:rPr>
            <w:rFonts w:ascii="Times New Roman" w:hAnsi="Times New Roman" w:cs="Times New Roman"/>
            <w:color w:val="0000FF"/>
            <w:szCs w:val="22"/>
          </w:rPr>
          <w:t>доверенности</w:t>
        </w:r>
      </w:hyperlink>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5" w:history="1">
        <w:r w:rsidRPr="008C1A56">
          <w:rPr>
            <w:rFonts w:ascii="Times New Roman" w:hAnsi="Times New Roman" w:cs="Times New Roman"/>
            <w:color w:val="0000FF"/>
            <w:szCs w:val="22"/>
          </w:rPr>
          <w:t>заверенную</w:t>
        </w:r>
      </w:hyperlink>
      <w:r w:rsidRPr="008C1A56">
        <w:rPr>
          <w:rFonts w:ascii="Times New Roman" w:hAnsi="Times New Roman" w:cs="Times New Roman"/>
          <w:szCs w:val="22"/>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sidRPr="008C1A56">
          <w:rPr>
            <w:rFonts w:ascii="Times New Roman" w:hAnsi="Times New Roman" w:cs="Times New Roman"/>
            <w:color w:val="0000FF"/>
            <w:szCs w:val="22"/>
          </w:rPr>
          <w:t>пунктом 53</w:t>
        </w:r>
      </w:hyperlink>
      <w:r w:rsidRPr="008C1A56">
        <w:rPr>
          <w:rFonts w:ascii="Times New Roman" w:hAnsi="Times New Roman" w:cs="Times New Roman"/>
          <w:szCs w:val="22"/>
        </w:rPr>
        <w:t xml:space="preserve"> настоящего Порядка.</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sidRPr="008C1A56">
          <w:rPr>
            <w:rFonts w:ascii="Times New Roman" w:hAnsi="Times New Roman" w:cs="Times New Roman"/>
            <w:color w:val="0000FF"/>
            <w:szCs w:val="22"/>
          </w:rPr>
          <w:t>подпункте "б" пункта 7</w:t>
        </w:r>
      </w:hyperlink>
      <w:r w:rsidRPr="008C1A56">
        <w:rPr>
          <w:rFonts w:ascii="Times New Roman" w:hAnsi="Times New Roman" w:cs="Times New Roman"/>
          <w:szCs w:val="22"/>
        </w:rP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highlight w:val="yellow"/>
        </w:rPr>
        <w:t xml:space="preserve">Указанные заявления подаются не </w:t>
      </w:r>
      <w:proofErr w:type="gramStart"/>
      <w:r w:rsidRPr="008C1A56">
        <w:rPr>
          <w:rFonts w:ascii="Times New Roman" w:hAnsi="Times New Roman" w:cs="Times New Roman"/>
          <w:szCs w:val="22"/>
          <w:highlight w:val="yellow"/>
        </w:rPr>
        <w:t>позднее</w:t>
      </w:r>
      <w:proofErr w:type="gramEnd"/>
      <w:r w:rsidRPr="008C1A56">
        <w:rPr>
          <w:rFonts w:ascii="Times New Roman" w:hAnsi="Times New Roman" w:cs="Times New Roman"/>
          <w:szCs w:val="22"/>
          <w:highlight w:val="yellow"/>
        </w:rPr>
        <w:t xml:space="preserve"> чем за две недели до начала соответствующего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соответствующего экзамена.</w:t>
      </w:r>
    </w:p>
    <w:p w:rsidR="00842CCB" w:rsidRPr="008C1A56" w:rsidRDefault="00842CCB">
      <w:pPr>
        <w:pStyle w:val="ConsPlusNormal"/>
        <w:spacing w:before="220"/>
        <w:ind w:firstLine="540"/>
        <w:jc w:val="both"/>
        <w:rPr>
          <w:rFonts w:ascii="Times New Roman" w:hAnsi="Times New Roman" w:cs="Times New Roman"/>
          <w:szCs w:val="22"/>
        </w:rPr>
      </w:pPr>
      <w:bookmarkStart w:id="2" w:name="P118"/>
      <w:bookmarkEnd w:id="2"/>
      <w:r w:rsidRPr="008C1A56">
        <w:rPr>
          <w:rFonts w:ascii="Times New Roman" w:hAnsi="Times New Roman" w:cs="Times New Roman"/>
          <w:szCs w:val="22"/>
        </w:rPr>
        <w:t xml:space="preserve">13. </w:t>
      </w:r>
      <w:proofErr w:type="gramStart"/>
      <w:r w:rsidRPr="008C1A56">
        <w:rPr>
          <w:rFonts w:ascii="Times New Roman" w:hAnsi="Times New Roman" w:cs="Times New Roman"/>
          <w:szCs w:val="22"/>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rsidRPr="008C1A56">
        <w:rPr>
          <w:rFonts w:ascii="Times New Roman" w:hAnsi="Times New Roman" w:cs="Times New Roman"/>
          <w:szCs w:val="22"/>
        </w:rPr>
        <w:t xml:space="preserve"> на </w:t>
      </w:r>
      <w:proofErr w:type="gramStart"/>
      <w:r w:rsidRPr="008C1A56">
        <w:rPr>
          <w:rFonts w:ascii="Times New Roman" w:hAnsi="Times New Roman" w:cs="Times New Roman"/>
          <w:szCs w:val="22"/>
        </w:rPr>
        <w:t>обучение по программам</w:t>
      </w:r>
      <w:proofErr w:type="gramEnd"/>
      <w:r w:rsidRPr="008C1A56">
        <w:rPr>
          <w:rFonts w:ascii="Times New Roman" w:hAnsi="Times New Roman" w:cs="Times New Roman"/>
          <w:szCs w:val="22"/>
        </w:rPr>
        <w:t xml:space="preserve"> </w:t>
      </w:r>
      <w:proofErr w:type="spellStart"/>
      <w:r w:rsidRPr="008C1A56">
        <w:rPr>
          <w:rFonts w:ascii="Times New Roman" w:hAnsi="Times New Roman" w:cs="Times New Roman"/>
          <w:szCs w:val="22"/>
        </w:rPr>
        <w:t>бакалавриата</w:t>
      </w:r>
      <w:proofErr w:type="spellEnd"/>
      <w:r w:rsidRPr="008C1A56">
        <w:rPr>
          <w:rFonts w:ascii="Times New Roman" w:hAnsi="Times New Roman" w:cs="Times New Roman"/>
          <w:szCs w:val="22"/>
        </w:rPr>
        <w:t xml:space="preserve"> и программам </w:t>
      </w:r>
      <w:proofErr w:type="spellStart"/>
      <w:r w:rsidRPr="008C1A56">
        <w:rPr>
          <w:rFonts w:ascii="Times New Roman" w:hAnsi="Times New Roman" w:cs="Times New Roman"/>
          <w:szCs w:val="22"/>
        </w:rPr>
        <w:t>специалитета</w:t>
      </w:r>
      <w:proofErr w:type="spellEnd"/>
      <w:r w:rsidRPr="008C1A56">
        <w:rPr>
          <w:rFonts w:ascii="Times New Roman" w:hAnsi="Times New Roman" w:cs="Times New Roman"/>
          <w:szCs w:val="22"/>
        </w:rPr>
        <w:t xml:space="preserve"> &lt;10&gt;.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&lt;10&gt; </w:t>
      </w:r>
      <w:hyperlink r:id="rId36" w:history="1">
        <w:r w:rsidRPr="008C1A56">
          <w:rPr>
            <w:rFonts w:ascii="Times New Roman" w:hAnsi="Times New Roman" w:cs="Times New Roman"/>
            <w:color w:val="0000FF"/>
            <w:szCs w:val="22"/>
          </w:rPr>
          <w:t>Часть 1 статьи 70</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14. Для участия в ЕГЭ лица, указанные в </w:t>
      </w:r>
      <w:hyperlink w:anchor="P118" w:history="1">
        <w:r w:rsidRPr="008C1A56">
          <w:rPr>
            <w:rFonts w:ascii="Times New Roman" w:hAnsi="Times New Roman" w:cs="Times New Roman"/>
            <w:color w:val="0000FF"/>
            <w:szCs w:val="22"/>
          </w:rPr>
          <w:t>пункте 13</w:t>
        </w:r>
      </w:hyperlink>
      <w:r w:rsidRPr="008C1A56">
        <w:rPr>
          <w:rFonts w:ascii="Times New Roman" w:hAnsi="Times New Roman" w:cs="Times New Roman"/>
          <w:szCs w:val="22"/>
        </w:rPr>
        <w:t xml:space="preserve"> настоящего Порядка, подают до 1 </w:t>
      </w:r>
      <w:r w:rsidRPr="008C1A56">
        <w:rPr>
          <w:rFonts w:ascii="Times New Roman" w:hAnsi="Times New Roman" w:cs="Times New Roman"/>
          <w:szCs w:val="22"/>
        </w:rPr>
        <w:lastRenderedPageBreak/>
        <w:t>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соответствующего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7" w:history="1">
        <w:r w:rsidRPr="008C1A56">
          <w:rPr>
            <w:rFonts w:ascii="Times New Roman" w:hAnsi="Times New Roman" w:cs="Times New Roman"/>
            <w:color w:val="0000FF"/>
            <w:szCs w:val="22"/>
          </w:rPr>
          <w:t>заверенную</w:t>
        </w:r>
      </w:hyperlink>
      <w:r w:rsidRPr="008C1A56">
        <w:rPr>
          <w:rFonts w:ascii="Times New Roman" w:hAnsi="Times New Roman" w:cs="Times New Roman"/>
          <w:szCs w:val="22"/>
        </w:rPr>
        <w:t xml:space="preserve"> копию справки, подтверждающей инвалидность, а также копию рекомендаций ПМПК в случаях, предусмотренных </w:t>
      </w:r>
      <w:hyperlink w:anchor="P353" w:history="1">
        <w:r w:rsidRPr="008C1A56">
          <w:rPr>
            <w:rFonts w:ascii="Times New Roman" w:hAnsi="Times New Roman" w:cs="Times New Roman"/>
            <w:color w:val="0000FF"/>
            <w:szCs w:val="22"/>
          </w:rPr>
          <w:t>пунктом 53</w:t>
        </w:r>
      </w:hyperlink>
      <w:r w:rsidRPr="008C1A56">
        <w:rPr>
          <w:rFonts w:ascii="Times New Roman" w:hAnsi="Times New Roman" w:cs="Times New Roman"/>
          <w:szCs w:val="22"/>
        </w:rPr>
        <w:t xml:space="preserve">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8" w:history="1">
        <w:r w:rsidRPr="008C1A56">
          <w:rPr>
            <w:rFonts w:ascii="Times New Roman" w:hAnsi="Times New Roman" w:cs="Times New Roman"/>
            <w:color w:val="0000FF"/>
            <w:szCs w:val="22"/>
          </w:rPr>
          <w:t>заверенным</w:t>
        </w:r>
      </w:hyperlink>
      <w:r w:rsidRPr="008C1A56">
        <w:rPr>
          <w:rFonts w:ascii="Times New Roman" w:hAnsi="Times New Roman" w:cs="Times New Roman"/>
          <w:szCs w:val="22"/>
        </w:rPr>
        <w:t xml:space="preserve"> переводом с иностранного языка.</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Оригинал справки предъявляется обучающимся, получающим среднее общее образование </w:t>
      </w:r>
      <w:proofErr w:type="gramStart"/>
      <w:r w:rsidRPr="008C1A56">
        <w:rPr>
          <w:rFonts w:ascii="Times New Roman" w:hAnsi="Times New Roman" w:cs="Times New Roman"/>
          <w:szCs w:val="22"/>
        </w:rPr>
        <w:t>в</w:t>
      </w:r>
      <w:proofErr w:type="gramEnd"/>
      <w:r w:rsidRPr="008C1A56">
        <w:rPr>
          <w:rFonts w:ascii="Times New Roman" w:hAnsi="Times New Roman" w:cs="Times New Roman"/>
          <w:szCs w:val="22"/>
        </w:rPr>
        <w:t xml:space="preserve"> иностранной ОО, с заверенным переводом с иностранного языка.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соответствующего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17. </w:t>
      </w:r>
      <w:proofErr w:type="gramStart"/>
      <w:r w:rsidRPr="008C1A56">
        <w:rPr>
          <w:rFonts w:ascii="Times New Roman" w:hAnsi="Times New Roman" w:cs="Times New Roman"/>
          <w:szCs w:val="22"/>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rsidRPr="008C1A56">
        <w:rPr>
          <w:rFonts w:ascii="Times New Roman" w:hAnsi="Times New Roman" w:cs="Times New Roman"/>
          <w:szCs w:val="22"/>
        </w:rPr>
        <w:t xml:space="preserve"> общего образования, </w:t>
      </w:r>
      <w:proofErr w:type="gramStart"/>
      <w:r w:rsidRPr="008C1A56">
        <w:rPr>
          <w:rFonts w:ascii="Times New Roman" w:hAnsi="Times New Roman" w:cs="Times New Roman"/>
          <w:szCs w:val="22"/>
        </w:rPr>
        <w:t>загранучреждениях</w:t>
      </w:r>
      <w:proofErr w:type="gram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III. Итоговое сочинение (изложение)</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3" w:name="P136"/>
      <w:bookmarkEnd w:id="3"/>
      <w:r w:rsidRPr="008C1A56">
        <w:rPr>
          <w:rFonts w:ascii="Times New Roman" w:hAnsi="Times New Roman" w:cs="Times New Roman"/>
          <w:szCs w:val="22"/>
        </w:rPr>
        <w:lastRenderedPageBreak/>
        <w:t xml:space="preserve">19. Итоговое сочинение (изложение) проводится для обучающихся XI (XII) классов, экстернов в первую среду декабря последнего года </w:t>
      </w:r>
      <w:proofErr w:type="gramStart"/>
      <w:r w:rsidRPr="008C1A56">
        <w:rPr>
          <w:rFonts w:ascii="Times New Roman" w:hAnsi="Times New Roman" w:cs="Times New Roman"/>
          <w:szCs w:val="22"/>
        </w:rPr>
        <w:t>обучения по темам</w:t>
      </w:r>
      <w:proofErr w:type="gramEnd"/>
      <w:r w:rsidRPr="008C1A56">
        <w:rPr>
          <w:rFonts w:ascii="Times New Roman" w:hAnsi="Times New Roman" w:cs="Times New Roman"/>
          <w:szCs w:val="22"/>
        </w:rPr>
        <w:t xml:space="preserve">, (текстам), сформированным по часовым поясам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20. Итоговое изложение вправе писать следующие категории лиц:</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обучающиеся XI (XII) классов, экстерны с ограниченными возможностями здоровья,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дети-инвалиды и инвалиды;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проведения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sidRPr="008C1A56">
          <w:rPr>
            <w:rFonts w:ascii="Times New Roman" w:hAnsi="Times New Roman" w:cs="Times New Roman"/>
            <w:color w:val="0000FF"/>
            <w:szCs w:val="22"/>
          </w:rPr>
          <w:t>пунктами 19</w:t>
        </w:r>
      </w:hyperlink>
      <w:r w:rsidRPr="008C1A56">
        <w:rPr>
          <w:rFonts w:ascii="Times New Roman" w:hAnsi="Times New Roman" w:cs="Times New Roman"/>
          <w:szCs w:val="22"/>
        </w:rPr>
        <w:t xml:space="preserve"> и </w:t>
      </w:r>
      <w:hyperlink w:anchor="P166" w:history="1">
        <w:r w:rsidRPr="008C1A56">
          <w:rPr>
            <w:rFonts w:ascii="Times New Roman" w:hAnsi="Times New Roman" w:cs="Times New Roman"/>
            <w:color w:val="0000FF"/>
            <w:szCs w:val="22"/>
          </w:rPr>
          <w:t>29</w:t>
        </w:r>
      </w:hyperlink>
      <w:r w:rsidRPr="008C1A56">
        <w:rPr>
          <w:rFonts w:ascii="Times New Roman" w:hAnsi="Times New Roman" w:cs="Times New Roman"/>
          <w:szCs w:val="22"/>
        </w:rPr>
        <w:t xml:space="preserve">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Результатом итогового сочинения (изложения) является "зачет" или "незачет".</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24. Комплекты тем итогового сочинения (тексты для итогового изложения) доставляются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в ОИВ, учредителям, в загранучреждения в день проведения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25. Для лиц, указанных в </w:t>
      </w:r>
      <w:hyperlink w:anchor="P353" w:history="1">
        <w:r w:rsidRPr="008C1A56">
          <w:rPr>
            <w:rFonts w:ascii="Times New Roman" w:hAnsi="Times New Roman" w:cs="Times New Roman"/>
            <w:color w:val="0000FF"/>
            <w:szCs w:val="22"/>
          </w:rPr>
          <w:t>пункте 53</w:t>
        </w:r>
      </w:hyperlink>
      <w:r w:rsidRPr="008C1A56">
        <w:rPr>
          <w:rFonts w:ascii="Times New Roman" w:hAnsi="Times New Roman" w:cs="Times New Roman"/>
          <w:szCs w:val="22"/>
        </w:rPr>
        <w:t xml:space="preserve"> настоящего Порядка, продолжительность итогового сочинения (изложения) увеличивается на 1,5 часа.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ручка (</w:t>
      </w:r>
      <w:proofErr w:type="spellStart"/>
      <w:r w:rsidRPr="008C1A56">
        <w:rPr>
          <w:rFonts w:ascii="Times New Roman" w:hAnsi="Times New Roman" w:cs="Times New Roman"/>
          <w:szCs w:val="22"/>
        </w:rPr>
        <w:t>гелевая</w:t>
      </w:r>
      <w:proofErr w:type="spellEnd"/>
      <w:r w:rsidRPr="008C1A56">
        <w:rPr>
          <w:rFonts w:ascii="Times New Roman" w:hAnsi="Times New Roman" w:cs="Times New Roman"/>
          <w:szCs w:val="22"/>
        </w:rPr>
        <w:t xml:space="preserve"> или капиллярная с чернилами черного цвета);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документ, удостоверяющий личность;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листы бумаги для черновиков, выданные по месту проведения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лекарства и питание (при необходимости);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842CCB" w:rsidRPr="008C1A56" w:rsidRDefault="00842CCB">
      <w:pPr>
        <w:pStyle w:val="ConsPlusNormal"/>
        <w:spacing w:before="220"/>
        <w:ind w:firstLine="540"/>
        <w:jc w:val="both"/>
        <w:rPr>
          <w:rFonts w:ascii="Times New Roman" w:hAnsi="Times New Roman" w:cs="Times New Roman"/>
          <w:szCs w:val="22"/>
        </w:rPr>
      </w:pPr>
      <w:bookmarkStart w:id="4" w:name="P161"/>
      <w:bookmarkEnd w:id="4"/>
      <w:r w:rsidRPr="008C1A56">
        <w:rPr>
          <w:rFonts w:ascii="Times New Roman" w:hAnsi="Times New Roman" w:cs="Times New Roman"/>
          <w:szCs w:val="22"/>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rsidRPr="008C1A56">
        <w:rPr>
          <w:rFonts w:ascii="Times New Roman" w:hAnsi="Times New Roman" w:cs="Times New Roman"/>
          <w:szCs w:val="22"/>
        </w:rPr>
        <w:t>с даты проведения</w:t>
      </w:r>
      <w:proofErr w:type="gramEnd"/>
      <w:r w:rsidRPr="008C1A56">
        <w:rPr>
          <w:rFonts w:ascii="Times New Roman" w:hAnsi="Times New Roman" w:cs="Times New Roman"/>
          <w:szCs w:val="22"/>
        </w:rPr>
        <w:t xml:space="preserve">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bookmarkStart w:id="5" w:name="P166"/>
      <w:bookmarkEnd w:id="5"/>
      <w:r w:rsidRPr="008C1A56">
        <w:rPr>
          <w:rFonts w:ascii="Times New Roman" w:hAnsi="Times New Roman" w:cs="Times New Roman"/>
          <w:szCs w:val="22"/>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обучающиеся XI (XII) классов, экстерны, получившие по итоговому сочинению (изложению) неудовлетворительный результат ("незачет");</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обучающиеся XI (XII) классов, экстерны, удаленные с итогового сочинения (изложения) за </w:t>
      </w:r>
      <w:r w:rsidRPr="008C1A56">
        <w:rPr>
          <w:rFonts w:ascii="Times New Roman" w:hAnsi="Times New Roman" w:cs="Times New Roman"/>
          <w:szCs w:val="22"/>
        </w:rPr>
        <w:lastRenderedPageBreak/>
        <w:t xml:space="preserve">нарушение требований, установленных </w:t>
      </w:r>
      <w:hyperlink w:anchor="P161" w:history="1">
        <w:r w:rsidRPr="008C1A56">
          <w:rPr>
            <w:rFonts w:ascii="Times New Roman" w:hAnsi="Times New Roman" w:cs="Times New Roman"/>
            <w:color w:val="0000FF"/>
            <w:szCs w:val="22"/>
          </w:rPr>
          <w:t>пунктом 27</w:t>
        </w:r>
      </w:hyperlink>
      <w:r w:rsidRPr="008C1A56">
        <w:rPr>
          <w:rFonts w:ascii="Times New Roman" w:hAnsi="Times New Roman" w:cs="Times New Roman"/>
          <w:szCs w:val="22"/>
        </w:rPr>
        <w:t xml:space="preserve">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IV. Организация проведения ГИА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30. </w:t>
      </w:r>
      <w:proofErr w:type="spellStart"/>
      <w:r w:rsidRPr="008C1A56">
        <w:rPr>
          <w:rFonts w:ascii="Times New Roman" w:hAnsi="Times New Roman" w:cs="Times New Roman"/>
          <w:szCs w:val="22"/>
        </w:rPr>
        <w:t>Рособрнадзор</w:t>
      </w:r>
      <w:proofErr w:type="spellEnd"/>
      <w:r w:rsidRPr="008C1A56">
        <w:rPr>
          <w:rFonts w:ascii="Times New Roman" w:hAnsi="Times New Roman" w:cs="Times New Roman"/>
          <w:szCs w:val="22"/>
        </w:rPr>
        <w:t xml:space="preserve"> в рамках проведения ГИА осуществляет следующие функции: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C1A56">
        <w:rPr>
          <w:rFonts w:ascii="Times New Roman" w:hAnsi="Times New Roman" w:cs="Times New Roman"/>
          <w:szCs w:val="22"/>
        </w:rPr>
        <w:t>в</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КИМ</w:t>
      </w:r>
      <w:proofErr w:type="gramEnd"/>
      <w:r w:rsidRPr="008C1A56">
        <w:rPr>
          <w:rFonts w:ascii="Times New Roman" w:hAnsi="Times New Roman" w:cs="Times New Roman"/>
          <w:szCs w:val="22"/>
        </w:rPr>
        <w:t>, в информационно-телекоммуникационной сети "Интернет" (далее - сеть "Интернет") &lt;11&gt;;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&lt;11&gt; </w:t>
      </w:r>
      <w:hyperlink r:id="rId39" w:history="1">
        <w:r w:rsidRPr="008C1A56">
          <w:rPr>
            <w:rFonts w:ascii="Times New Roman" w:hAnsi="Times New Roman" w:cs="Times New Roman"/>
            <w:color w:val="0000FF"/>
            <w:szCs w:val="22"/>
          </w:rPr>
          <w:t>Часть 11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&lt;12&gt; </w:t>
      </w:r>
      <w:hyperlink r:id="rId40"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определяет минимальное </w:t>
      </w:r>
      <w:hyperlink r:id="rId41" w:history="1">
        <w:r w:rsidRPr="008C1A56">
          <w:rPr>
            <w:rFonts w:ascii="Times New Roman" w:hAnsi="Times New Roman" w:cs="Times New Roman"/>
            <w:color w:val="0000FF"/>
            <w:szCs w:val="22"/>
          </w:rPr>
          <w:t>количество</w:t>
        </w:r>
      </w:hyperlink>
      <w:r w:rsidRPr="008C1A56">
        <w:rPr>
          <w:rFonts w:ascii="Times New Roman" w:hAnsi="Times New Roman" w:cs="Times New Roman"/>
          <w:szCs w:val="22"/>
        </w:rP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&lt;13&gt; </w:t>
      </w:r>
      <w:hyperlink r:id="rId42"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sidRPr="008C1A56">
          <w:rPr>
            <w:rFonts w:ascii="Times New Roman" w:hAnsi="Times New Roman" w:cs="Times New Roman"/>
            <w:color w:val="0000FF"/>
            <w:szCs w:val="22"/>
          </w:rPr>
          <w:t>порядке</w:t>
        </w:r>
      </w:hyperlink>
      <w:r w:rsidRPr="008C1A56">
        <w:rPr>
          <w:rFonts w:ascii="Times New Roman" w:hAnsi="Times New Roman" w:cs="Times New Roman"/>
          <w:szCs w:val="22"/>
        </w:rPr>
        <w:t>, устанавливаемом Правительством Российской Федерации &lt;15&gt;;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&lt;14&gt; </w:t>
      </w:r>
      <w:hyperlink r:id="rId44" w:history="1">
        <w:r w:rsidRPr="008C1A56">
          <w:rPr>
            <w:rFonts w:ascii="Times New Roman" w:hAnsi="Times New Roman" w:cs="Times New Roman"/>
            <w:color w:val="0000FF"/>
            <w:szCs w:val="22"/>
          </w:rPr>
          <w:t>Пункт 1 части 2 статьи 98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&lt;15&gt; </w:t>
      </w:r>
      <w:hyperlink r:id="rId45" w:history="1">
        <w:r w:rsidRPr="008C1A56">
          <w:rPr>
            <w:rFonts w:ascii="Times New Roman" w:hAnsi="Times New Roman" w:cs="Times New Roman"/>
            <w:color w:val="0000FF"/>
            <w:szCs w:val="22"/>
          </w:rPr>
          <w:t>Часть 4 статьи 98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осуществляет методическое обеспечение проведения ГИА &lt;16&gt; и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&lt;16&gt; </w:t>
      </w:r>
      <w:hyperlink r:id="rId46"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и организует их деятельность;</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&lt;17&gt; </w:t>
      </w:r>
      <w:hyperlink r:id="rId47" w:history="1">
        <w:r w:rsidRPr="008C1A56">
          <w:rPr>
            <w:rFonts w:ascii="Times New Roman" w:hAnsi="Times New Roman" w:cs="Times New Roman"/>
            <w:color w:val="0000FF"/>
            <w:szCs w:val="22"/>
          </w:rPr>
          <w:t>Пункт 2 части 12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&lt;18&gt; </w:t>
      </w:r>
      <w:hyperlink r:id="rId48" w:history="1">
        <w:r w:rsidRPr="008C1A56">
          <w:rPr>
            <w:rFonts w:ascii="Times New Roman" w:hAnsi="Times New Roman" w:cs="Times New Roman"/>
            <w:color w:val="0000FF"/>
            <w:szCs w:val="22"/>
          </w:rPr>
          <w:t>Пункт 2 части 9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утверждает председателей ГЭК и заместителей председателей ГЭК по представлению ОИВ;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согласует кандидатуры председателей предметных комиссий по учебным предметам по представлению председателей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&lt;19&gt; </w:t>
      </w:r>
      <w:hyperlink r:id="rId49"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31. ОИВ обеспечивают проведение ГИА &lt;20&gt;, в том числе: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&lt;20&gt; </w:t>
      </w:r>
      <w:hyperlink r:id="rId50" w:history="1">
        <w:r w:rsidRPr="008C1A56">
          <w:rPr>
            <w:rFonts w:ascii="Times New Roman" w:hAnsi="Times New Roman" w:cs="Times New Roman"/>
            <w:color w:val="0000FF"/>
            <w:szCs w:val="22"/>
          </w:rPr>
          <w:t>Пункт 1 части 12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&lt;21&gt; </w:t>
      </w:r>
      <w:hyperlink r:id="rId51" w:history="1">
        <w:r w:rsidRPr="008C1A56">
          <w:rPr>
            <w:rFonts w:ascii="Times New Roman" w:hAnsi="Times New Roman" w:cs="Times New Roman"/>
            <w:color w:val="0000FF"/>
            <w:szCs w:val="22"/>
          </w:rPr>
          <w:t>Пункт 1 части 9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определяют и представляют на согласование председателю ГЭК руководителей пунктов проведения экзаменов (далее -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sidRPr="008C1A56">
          <w:rPr>
            <w:rFonts w:ascii="Times New Roman" w:hAnsi="Times New Roman" w:cs="Times New Roman"/>
            <w:color w:val="0000FF"/>
            <w:szCs w:val="22"/>
          </w:rPr>
          <w:t>пункте 53</w:t>
        </w:r>
      </w:hyperlink>
      <w:r w:rsidRPr="008C1A56">
        <w:rPr>
          <w:rFonts w:ascii="Times New Roman" w:hAnsi="Times New Roman" w:cs="Times New Roman"/>
          <w:szCs w:val="22"/>
        </w:rPr>
        <w:t xml:space="preserve"> настоящего Порядка (далее - ассистенты);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w:t>
      </w:r>
      <w:r w:rsidRPr="008C1A56">
        <w:rPr>
          <w:rFonts w:ascii="Times New Roman" w:hAnsi="Times New Roman" w:cs="Times New Roman"/>
          <w:szCs w:val="22"/>
        </w:rPr>
        <w:lastRenderedPageBreak/>
        <w:t>ассистентов;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порядок проведения, а также порядок проверки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места, порядок и сроки хранения, уничтожения оригиналов бланков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&lt;22&gt; </w:t>
      </w:r>
      <w:hyperlink r:id="rId52" w:history="1">
        <w:r w:rsidRPr="008C1A56">
          <w:rPr>
            <w:rFonts w:ascii="Times New Roman" w:hAnsi="Times New Roman" w:cs="Times New Roman"/>
            <w:color w:val="0000FF"/>
            <w:szCs w:val="22"/>
          </w:rPr>
          <w:t>Пункт 2 части 13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разрабатывают экзаменационные материалы для проведения ГИА по родному языку и родной литературе;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sidRPr="008C1A56">
          <w:rPr>
            <w:rFonts w:ascii="Times New Roman" w:hAnsi="Times New Roman" w:cs="Times New Roman"/>
            <w:color w:val="0000FF"/>
            <w:szCs w:val="22"/>
          </w:rPr>
          <w:t>порядке</w:t>
        </w:r>
      </w:hyperlink>
      <w:r w:rsidRPr="008C1A56">
        <w:rPr>
          <w:rFonts w:ascii="Times New Roman" w:hAnsi="Times New Roman" w:cs="Times New Roman"/>
          <w:szCs w:val="22"/>
        </w:rPr>
        <w:t>, устанавливаемом Правительством Российской Федерации &lt;24&gt;;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&lt;23&gt; </w:t>
      </w:r>
      <w:hyperlink r:id="rId54" w:history="1">
        <w:r w:rsidRPr="008C1A56">
          <w:rPr>
            <w:rFonts w:ascii="Times New Roman" w:hAnsi="Times New Roman" w:cs="Times New Roman"/>
            <w:color w:val="0000FF"/>
            <w:szCs w:val="22"/>
          </w:rPr>
          <w:t>Пункт 2 части 2 статьи 98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&lt;24&gt; </w:t>
      </w:r>
      <w:hyperlink r:id="rId55" w:history="1">
        <w:r w:rsidRPr="008C1A56">
          <w:rPr>
            <w:rFonts w:ascii="Times New Roman" w:hAnsi="Times New Roman" w:cs="Times New Roman"/>
            <w:color w:val="0000FF"/>
            <w:szCs w:val="22"/>
          </w:rPr>
          <w:t>Часть 4 статьи 98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организуют информирование участников экзаменов и их родителей </w:t>
      </w:r>
      <w:hyperlink r:id="rId56" w:history="1">
        <w:r w:rsidRPr="008C1A56">
          <w:rPr>
            <w:rFonts w:ascii="Times New Roman" w:hAnsi="Times New Roman" w:cs="Times New Roman"/>
            <w:color w:val="0000FF"/>
            <w:szCs w:val="22"/>
          </w:rPr>
          <w:t>(законных представителей)</w:t>
        </w:r>
      </w:hyperlink>
      <w:r w:rsidRPr="008C1A56">
        <w:rPr>
          <w:rFonts w:ascii="Times New Roman" w:hAnsi="Times New Roman" w:cs="Times New Roman"/>
          <w:szCs w:val="22"/>
        </w:rP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rsidRPr="008C1A56">
        <w:rPr>
          <w:rFonts w:ascii="Times New Roman" w:hAnsi="Times New Roman" w:cs="Times New Roman"/>
          <w:szCs w:val="22"/>
        </w:rPr>
        <w:t xml:space="preserve"> с результатами ЕГЭ, а также о результатах ЕГЭ;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подготовку и отбор специалистов, привлекаемых к проведению ГИА, в соответствии с требованиями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осуществляют аккредитацию граждан в качестве общественных наблюдателей в порядке, устанавливаемом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&lt;25&gt;;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&lt;25&gt; </w:t>
      </w:r>
      <w:hyperlink r:id="rId57" w:history="1">
        <w:r w:rsidRPr="008C1A56">
          <w:rPr>
            <w:rFonts w:ascii="Times New Roman" w:hAnsi="Times New Roman" w:cs="Times New Roman"/>
            <w:color w:val="0000FF"/>
            <w:szCs w:val="22"/>
          </w:rPr>
          <w:t>Подпункт 5.2.10</w:t>
        </w:r>
      </w:hyperlink>
      <w:r w:rsidRPr="008C1A56">
        <w:rPr>
          <w:rFonts w:ascii="Times New Roman" w:hAnsi="Times New Roman" w:cs="Times New Roman"/>
          <w:szCs w:val="22"/>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8C1A56">
        <w:rPr>
          <w:rFonts w:ascii="Times New Roman" w:hAnsi="Times New Roman" w:cs="Times New Roman"/>
          <w:szCs w:val="22"/>
        </w:rPr>
        <w:t>Рособрнадзоре</w:t>
      </w:r>
      <w:proofErr w:type="spellEnd"/>
      <w:r w:rsidRPr="008C1A56">
        <w:rPr>
          <w:rFonts w:ascii="Times New Roman" w:hAnsi="Times New Roman" w:cs="Times New Roman"/>
          <w:szCs w:val="22"/>
        </w:rPr>
        <w:t>).</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обеспечивают проведение ГИА в ППЭ в соответствии с требованиями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обработку и проверку экзаменационных работ в соответствии с настоящим Порядком;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32. Учредители, МИД России и загранучреждения обеспечивают проведение ГИА за пределами территории Российской Федерации, в том числе: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и представляют на согласование председателю ГЭК руководителей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и утверждают составы организаторов ППЭ, членов ГЭК, технических специалистов, экзаменаторов-собеседников и ассистентов;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порядок проведения, а также порядок проверки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определяют места, порядок и сроки хранения, уничтожения оригиналов бланков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организуют внесение сведений в федеральную информационную систему в </w:t>
      </w:r>
      <w:hyperlink r:id="rId58" w:history="1">
        <w:r w:rsidRPr="008C1A56">
          <w:rPr>
            <w:rFonts w:ascii="Times New Roman" w:hAnsi="Times New Roman" w:cs="Times New Roman"/>
            <w:color w:val="0000FF"/>
            <w:szCs w:val="22"/>
          </w:rPr>
          <w:t>порядке</w:t>
        </w:r>
      </w:hyperlink>
      <w:r w:rsidRPr="008C1A56">
        <w:rPr>
          <w:rFonts w:ascii="Times New Roman" w:hAnsi="Times New Roman" w:cs="Times New Roman"/>
          <w:szCs w:val="22"/>
        </w:rPr>
        <w:t>, устанавливаемом Правительством Российской Федерации &lt;26&gt;;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&lt;26&gt; </w:t>
      </w:r>
      <w:hyperlink r:id="rId59" w:history="1">
        <w:r w:rsidRPr="008C1A56">
          <w:rPr>
            <w:rFonts w:ascii="Times New Roman" w:hAnsi="Times New Roman" w:cs="Times New Roman"/>
            <w:color w:val="0000FF"/>
            <w:szCs w:val="22"/>
          </w:rPr>
          <w:t>Часть 4 статьи 98</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организуют информирование обучающихся и их родителей </w:t>
      </w:r>
      <w:hyperlink r:id="rId60" w:history="1">
        <w:r w:rsidRPr="008C1A56">
          <w:rPr>
            <w:rFonts w:ascii="Times New Roman" w:hAnsi="Times New Roman" w:cs="Times New Roman"/>
            <w:color w:val="0000FF"/>
            <w:szCs w:val="22"/>
          </w:rPr>
          <w:t>(законных представителей)</w:t>
        </w:r>
      </w:hyperlink>
      <w:r w:rsidRPr="008C1A56">
        <w:rPr>
          <w:rFonts w:ascii="Times New Roman" w:hAnsi="Times New Roman" w:cs="Times New Roman"/>
          <w:szCs w:val="22"/>
        </w:rP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подготовку и отбор специалистов, привлекаемых к проведению ГИА, в соответствии с требованиями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осуществляют аккредитацию граждан в качестве общественных наблюдателей;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проведение ГИА в ППЭ в соответствии с требованиями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обеспечивают обработку экзаменационных работ в соответствии с требованиями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bookmarkStart w:id="6" w:name="_GoBack"/>
      <w:r w:rsidRPr="008C1A56">
        <w:rPr>
          <w:rFonts w:ascii="Times New Roman" w:hAnsi="Times New Roman" w:cs="Times New Roman"/>
          <w:color w:val="FF0000"/>
          <w:szCs w:val="22"/>
          <w:highlight w:val="yellow"/>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 xml:space="preserve">о сроках и местах регистрации для участия в написании итогового сочинения (для участников ЕГЭ) - не </w:t>
      </w:r>
      <w:proofErr w:type="gramStart"/>
      <w:r w:rsidRPr="008C1A56">
        <w:rPr>
          <w:rFonts w:ascii="Times New Roman" w:hAnsi="Times New Roman" w:cs="Times New Roman"/>
          <w:color w:val="FF0000"/>
          <w:szCs w:val="22"/>
          <w:highlight w:val="yellow"/>
        </w:rPr>
        <w:t>позднее</w:t>
      </w:r>
      <w:proofErr w:type="gramEnd"/>
      <w:r w:rsidRPr="008C1A56">
        <w:rPr>
          <w:rFonts w:ascii="Times New Roman" w:hAnsi="Times New Roman" w:cs="Times New Roman"/>
          <w:color w:val="FF0000"/>
          <w:szCs w:val="22"/>
          <w:highlight w:val="yellow"/>
        </w:rPr>
        <w:t xml:space="preserve"> чем за два месяца до дня проведения итогового сочинения (изложения);</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 xml:space="preserve">о сроках и местах подачи заявлений на сдачу ГИА, местах регистрации на сдачу ЕГЭ (для участников ЕГЭ) - не </w:t>
      </w:r>
      <w:proofErr w:type="gramStart"/>
      <w:r w:rsidRPr="008C1A56">
        <w:rPr>
          <w:rFonts w:ascii="Times New Roman" w:hAnsi="Times New Roman" w:cs="Times New Roman"/>
          <w:color w:val="FF0000"/>
          <w:szCs w:val="22"/>
          <w:highlight w:val="yellow"/>
        </w:rPr>
        <w:t>позднее</w:t>
      </w:r>
      <w:proofErr w:type="gramEnd"/>
      <w:r w:rsidRPr="008C1A56">
        <w:rPr>
          <w:rFonts w:ascii="Times New Roman" w:hAnsi="Times New Roman" w:cs="Times New Roman"/>
          <w:color w:val="FF0000"/>
          <w:szCs w:val="22"/>
          <w:highlight w:val="yellow"/>
        </w:rPr>
        <w:t xml:space="preserve"> чем за два месяца до завершения срока подачи заявления;</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 xml:space="preserve">о сроках проведения итогового сочинения (изложения), экзаменов - не </w:t>
      </w:r>
      <w:proofErr w:type="gramStart"/>
      <w:r w:rsidRPr="008C1A56">
        <w:rPr>
          <w:rFonts w:ascii="Times New Roman" w:hAnsi="Times New Roman" w:cs="Times New Roman"/>
          <w:color w:val="FF0000"/>
          <w:szCs w:val="22"/>
          <w:highlight w:val="yellow"/>
        </w:rPr>
        <w:t>позднее</w:t>
      </w:r>
      <w:proofErr w:type="gramEnd"/>
      <w:r w:rsidRPr="008C1A56">
        <w:rPr>
          <w:rFonts w:ascii="Times New Roman" w:hAnsi="Times New Roman" w:cs="Times New Roman"/>
          <w:color w:val="FF0000"/>
          <w:szCs w:val="22"/>
          <w:highlight w:val="yellow"/>
        </w:rPr>
        <w:t xml:space="preserve"> чем за месяц до завершения срока подачи заявления;</w:t>
      </w:r>
    </w:p>
    <w:p w:rsidR="00842CCB" w:rsidRPr="008C1A56" w:rsidRDefault="00842CCB">
      <w:pPr>
        <w:pStyle w:val="ConsPlusNormal"/>
        <w:spacing w:before="220"/>
        <w:ind w:firstLine="540"/>
        <w:jc w:val="both"/>
        <w:rPr>
          <w:rFonts w:ascii="Times New Roman" w:hAnsi="Times New Roman" w:cs="Times New Roman"/>
          <w:color w:val="FF0000"/>
          <w:szCs w:val="22"/>
          <w:highlight w:val="yellow"/>
        </w:rPr>
      </w:pPr>
      <w:r w:rsidRPr="008C1A56">
        <w:rPr>
          <w:rFonts w:ascii="Times New Roman" w:hAnsi="Times New Roman" w:cs="Times New Roman"/>
          <w:color w:val="FF0000"/>
          <w:szCs w:val="22"/>
          <w:highlight w:val="yellow"/>
        </w:rPr>
        <w:t xml:space="preserve">о сроках, местах и порядке подачи и рассмотрения апелляций - не </w:t>
      </w:r>
      <w:proofErr w:type="gramStart"/>
      <w:r w:rsidRPr="008C1A56">
        <w:rPr>
          <w:rFonts w:ascii="Times New Roman" w:hAnsi="Times New Roman" w:cs="Times New Roman"/>
          <w:color w:val="FF0000"/>
          <w:szCs w:val="22"/>
          <w:highlight w:val="yellow"/>
        </w:rPr>
        <w:t>позднее</w:t>
      </w:r>
      <w:proofErr w:type="gramEnd"/>
      <w:r w:rsidRPr="008C1A56">
        <w:rPr>
          <w:rFonts w:ascii="Times New Roman" w:hAnsi="Times New Roman" w:cs="Times New Roman"/>
          <w:color w:val="FF0000"/>
          <w:szCs w:val="22"/>
          <w:highlight w:val="yellow"/>
        </w:rPr>
        <w:t xml:space="preserve"> чем за месяц до начала экзаменов;</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highlight w:val="yellow"/>
        </w:rPr>
        <w:t xml:space="preserve">о сроках, местах и порядке информирования о результатах итогового сочинения (изложения), экзаменов - не </w:t>
      </w:r>
      <w:proofErr w:type="gramStart"/>
      <w:r w:rsidRPr="008C1A56">
        <w:rPr>
          <w:rFonts w:ascii="Times New Roman" w:hAnsi="Times New Roman" w:cs="Times New Roman"/>
          <w:color w:val="FF0000"/>
          <w:szCs w:val="22"/>
          <w:highlight w:val="yellow"/>
        </w:rPr>
        <w:t>позднее</w:t>
      </w:r>
      <w:proofErr w:type="gramEnd"/>
      <w:r w:rsidRPr="008C1A56">
        <w:rPr>
          <w:rFonts w:ascii="Times New Roman" w:hAnsi="Times New Roman" w:cs="Times New Roman"/>
          <w:color w:val="FF0000"/>
          <w:szCs w:val="22"/>
          <w:highlight w:val="yellow"/>
        </w:rPr>
        <w:t xml:space="preserve"> чем за месяц до дня проведения итогового сочинения (изложения), начала ГИА.</w:t>
      </w:r>
    </w:p>
    <w:bookmarkEnd w:id="6"/>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36. Председатель ГЭК, утверждаемый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осуществляет общее руководство и координацию деятельности ГЭК по подготовке и проведению экзаменов, в том числе: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организует формирование состава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утверждает руководителей ППЭ по представлению ОИВ, учредителей, МИД России и загранучреждений;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w:t>
      </w:r>
      <w:r w:rsidRPr="008C1A56">
        <w:rPr>
          <w:rFonts w:ascii="Times New Roman" w:hAnsi="Times New Roman" w:cs="Times New Roman"/>
          <w:szCs w:val="22"/>
        </w:rPr>
        <w:lastRenderedPageBreak/>
        <w:t>учредителей, МИД России и загранучреждений;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8C1A56">
        <w:rPr>
          <w:rFonts w:ascii="Times New Roman" w:hAnsi="Times New Roman" w:cs="Times New Roman"/>
          <w:szCs w:val="22"/>
        </w:rPr>
        <w:t>Рособрнадзор</w:t>
      </w:r>
      <w:proofErr w:type="spellEnd"/>
      <w:r w:rsidRPr="008C1A56">
        <w:rPr>
          <w:rFonts w:ascii="Times New Roman" w:hAnsi="Times New Roman" w:cs="Times New Roman"/>
          <w:szCs w:val="22"/>
        </w:rPr>
        <w:t xml:space="preserve"> кандидатуры председателей предметных комиссий;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8C1A56">
        <w:rPr>
          <w:rFonts w:ascii="Times New Roman" w:hAnsi="Times New Roman" w:cs="Times New Roman"/>
          <w:szCs w:val="22"/>
        </w:rPr>
        <w:t>контроля за</w:t>
      </w:r>
      <w:proofErr w:type="gramEnd"/>
      <w:r w:rsidRPr="008C1A56">
        <w:rPr>
          <w:rFonts w:ascii="Times New Roman" w:hAnsi="Times New Roman" w:cs="Times New Roman"/>
          <w:szCs w:val="22"/>
        </w:rPr>
        <w:t xml:space="preserve"> проведением экзаменов, а также в места хранения экзаменационных материалов;</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(включая иных лиц, определенных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8C1A56">
        <w:rPr>
          <w:rFonts w:ascii="Times New Roman" w:hAnsi="Times New Roman" w:cs="Times New Roman"/>
          <w:szCs w:val="22"/>
        </w:rPr>
        <w:t xml:space="preserve"> Порядка, принимает решение об отстранении лиц, нарушивших Порядок, от работ, связанных с проведением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принимает решения о допуске (повторном допуске) к сдаче экзаменов в случаях, устанавливаемых настоящим Порядком.</w:t>
      </w:r>
    </w:p>
    <w:p w:rsidR="00842CCB" w:rsidRPr="008C1A56" w:rsidRDefault="00842CCB">
      <w:pPr>
        <w:pStyle w:val="ConsPlusNormal"/>
        <w:spacing w:before="220"/>
        <w:ind w:firstLine="540"/>
        <w:jc w:val="both"/>
        <w:rPr>
          <w:rFonts w:ascii="Times New Roman" w:hAnsi="Times New Roman" w:cs="Times New Roman"/>
          <w:szCs w:val="22"/>
        </w:rPr>
      </w:pPr>
      <w:bookmarkStart w:id="7" w:name="P281"/>
      <w:bookmarkEnd w:id="7"/>
      <w:r w:rsidRPr="008C1A56">
        <w:rPr>
          <w:rFonts w:ascii="Times New Roman" w:hAnsi="Times New Roman" w:cs="Times New Roman"/>
          <w:szCs w:val="22"/>
        </w:rPr>
        <w:t>37. Члены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обеспечивают соблюдение настоящего Порядка, в том числе по решению председателя ГЭК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42CCB" w:rsidRPr="008C1A56" w:rsidRDefault="00842CCB">
      <w:pPr>
        <w:pStyle w:val="ConsPlusNormal"/>
        <w:spacing w:before="220"/>
        <w:ind w:firstLine="540"/>
        <w:jc w:val="both"/>
        <w:rPr>
          <w:rFonts w:ascii="Times New Roman" w:hAnsi="Times New Roman" w:cs="Times New Roman"/>
          <w:szCs w:val="22"/>
        </w:rPr>
      </w:pPr>
      <w:bookmarkStart w:id="8" w:name="P285"/>
      <w:bookmarkEnd w:id="8"/>
      <w:r w:rsidRPr="008C1A56">
        <w:rPr>
          <w:rFonts w:ascii="Times New Roman" w:hAnsi="Times New Roman" w:cs="Times New Roman"/>
          <w:szCs w:val="22"/>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наличие высшего образования;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соответствие квалификационным требованиям, указанным в квалификационных справочниках и (или) </w:t>
      </w:r>
      <w:hyperlink r:id="rId61" w:history="1">
        <w:r w:rsidRPr="008C1A56">
          <w:rPr>
            <w:rFonts w:ascii="Times New Roman" w:hAnsi="Times New Roman" w:cs="Times New Roman"/>
            <w:color w:val="0000FF"/>
            <w:szCs w:val="22"/>
          </w:rPr>
          <w:t>профессиональных стандартах</w:t>
        </w:r>
      </w:hyperlink>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Состав предметных комиссий, создаваемых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sidRPr="008C1A56">
          <w:rPr>
            <w:rFonts w:ascii="Times New Roman" w:hAnsi="Times New Roman" w:cs="Times New Roman"/>
            <w:color w:val="0000FF"/>
            <w:szCs w:val="22"/>
          </w:rPr>
          <w:t>пунктом 38</w:t>
        </w:r>
      </w:hyperlink>
      <w:r w:rsidRPr="008C1A56">
        <w:rPr>
          <w:rFonts w:ascii="Times New Roman" w:hAnsi="Times New Roman" w:cs="Times New Roman"/>
          <w:szCs w:val="22"/>
        </w:rPr>
        <w:t xml:space="preserve">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Председатель предметной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представляет председателю ГЭК предложения по составу предметной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согласованию с руководителем РЦОИ формирует график работы предметной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осуществляет консультирование экспертов по вопросам оценивания экзаменационных работ (в том числе устных ответов);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взаимодействует с руководителем РЦОИ, председателем конфликтной комиссии, Комиссией по разработке КИМ;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представляет в ОИВ информацию о случаях нарушения экспертом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Конфликтная комиссия: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представлению председателя предметной комиссии привлекает </w:t>
      </w:r>
      <w:proofErr w:type="gramStart"/>
      <w:r w:rsidRPr="008C1A56">
        <w:rPr>
          <w:rFonts w:ascii="Times New Roman" w:hAnsi="Times New Roman" w:cs="Times New Roman"/>
          <w:szCs w:val="22"/>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8C1A56">
        <w:rPr>
          <w:rFonts w:ascii="Times New Roman" w:hAnsi="Times New Roman" w:cs="Times New Roman"/>
          <w:szCs w:val="22"/>
        </w:rP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принимает по результатам рассмотрения апелляции решение об удовлетворении или отклонении апелляции участника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информирует участников ГИА и (или) их родителей </w:t>
      </w:r>
      <w:hyperlink r:id="rId62" w:history="1">
        <w:r w:rsidRPr="008C1A56">
          <w:rPr>
            <w:rFonts w:ascii="Times New Roman" w:hAnsi="Times New Roman" w:cs="Times New Roman"/>
            <w:color w:val="0000FF"/>
            <w:szCs w:val="22"/>
          </w:rPr>
          <w:t>(законных представителей)</w:t>
        </w:r>
      </w:hyperlink>
      <w:r w:rsidRPr="008C1A56">
        <w:rPr>
          <w:rFonts w:ascii="Times New Roman" w:hAnsi="Times New Roman" w:cs="Times New Roman"/>
          <w:szCs w:val="22"/>
        </w:rPr>
        <w:t>, а также участников ЕГЭ, подавших апелляции, и ГЭК о принятых решениях не позднее трех рабочих дней со дня принятия соответствующих решений.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Общее руководство и координацию деятельности конфликтной комиссии осуществляет ее председатель.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42. В целях содействия проведению экзаменов образовательные организации:</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rsidRPr="008C1A56">
        <w:rPr>
          <w:rFonts w:ascii="Times New Roman" w:hAnsi="Times New Roman" w:cs="Times New Roman"/>
          <w:color w:val="FF0000"/>
          <w:szCs w:val="22"/>
        </w:rPr>
        <w:t>контроль за</w:t>
      </w:r>
      <w:proofErr w:type="gramEnd"/>
      <w:r w:rsidRPr="008C1A56">
        <w:rPr>
          <w:rFonts w:ascii="Times New Roman" w:hAnsi="Times New Roman" w:cs="Times New Roman"/>
          <w:color w:val="FF0000"/>
          <w:szCs w:val="22"/>
        </w:rPr>
        <w:t xml:space="preserve"> участием своих работников в проведении экзаменов;</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 xml:space="preserve">вносят сведения в региональные информационные системы в </w:t>
      </w:r>
      <w:hyperlink r:id="rId63" w:history="1">
        <w:r w:rsidRPr="008C1A56">
          <w:rPr>
            <w:rFonts w:ascii="Times New Roman" w:hAnsi="Times New Roman" w:cs="Times New Roman"/>
            <w:color w:val="FF0000"/>
            <w:szCs w:val="22"/>
          </w:rPr>
          <w:t>порядке</w:t>
        </w:r>
      </w:hyperlink>
      <w:r w:rsidRPr="008C1A56">
        <w:rPr>
          <w:rFonts w:ascii="Times New Roman" w:hAnsi="Times New Roman" w:cs="Times New Roman"/>
          <w:color w:val="FF0000"/>
          <w:szCs w:val="22"/>
        </w:rPr>
        <w:t>, устанавливаемом Правительством Российской Федерации &lt;27&gt;;</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rPr>
        <w:t xml:space="preserve">&lt;27&gt; </w:t>
      </w:r>
      <w:hyperlink r:id="rId64" w:history="1">
        <w:r w:rsidRPr="008C1A56">
          <w:rPr>
            <w:rFonts w:ascii="Times New Roman" w:hAnsi="Times New Roman" w:cs="Times New Roman"/>
            <w:color w:val="FF0000"/>
            <w:szCs w:val="22"/>
          </w:rPr>
          <w:t>Часть 4 статьи 98</w:t>
        </w:r>
      </w:hyperlink>
      <w:r w:rsidRPr="008C1A56">
        <w:rPr>
          <w:rFonts w:ascii="Times New Roman" w:hAnsi="Times New Roman" w:cs="Times New Roman"/>
          <w:color w:val="FF0000"/>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color w:val="FF0000"/>
          <w:szCs w:val="22"/>
        </w:rPr>
      </w:pPr>
    </w:p>
    <w:p w:rsidR="00842CCB" w:rsidRPr="008C1A56" w:rsidRDefault="00842CCB">
      <w:pPr>
        <w:pStyle w:val="ConsPlusNormal"/>
        <w:ind w:firstLine="540"/>
        <w:jc w:val="both"/>
        <w:rPr>
          <w:rFonts w:ascii="Times New Roman" w:hAnsi="Times New Roman" w:cs="Times New Roman"/>
          <w:color w:val="FF0000"/>
          <w:szCs w:val="22"/>
        </w:rPr>
      </w:pPr>
      <w:proofErr w:type="gramStart"/>
      <w:r w:rsidRPr="008C1A56">
        <w:rPr>
          <w:rFonts w:ascii="Times New Roman" w:hAnsi="Times New Roman" w:cs="Times New Roman"/>
          <w:color w:val="FF0000"/>
          <w:szCs w:val="22"/>
        </w:rPr>
        <w:t xml:space="preserve">под подпись информируют участников ГИА и их родителей </w:t>
      </w:r>
      <w:hyperlink r:id="rId65" w:history="1">
        <w:r w:rsidRPr="008C1A56">
          <w:rPr>
            <w:rFonts w:ascii="Times New Roman" w:hAnsi="Times New Roman" w:cs="Times New Roman"/>
            <w:color w:val="FF0000"/>
            <w:szCs w:val="22"/>
          </w:rPr>
          <w:t>(законных представителей)</w:t>
        </w:r>
      </w:hyperlink>
      <w:r w:rsidRPr="008C1A56">
        <w:rPr>
          <w:rFonts w:ascii="Times New Roman" w:hAnsi="Times New Roman" w:cs="Times New Roman"/>
          <w:color w:val="FF0000"/>
          <w:szCs w:val="22"/>
        </w:rP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rsidRPr="008C1A56">
        <w:rPr>
          <w:rFonts w:ascii="Times New Roman" w:hAnsi="Times New Roman" w:cs="Times New Roman"/>
          <w:color w:val="FF0000"/>
          <w:szCs w:val="22"/>
        </w:rPr>
        <w:t>, о порядке подачи и рассмотрения апелляций, о времени и месте ознакомления с результатами экзаменов, а также о результатах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43. В целях </w:t>
      </w:r>
      <w:proofErr w:type="gramStart"/>
      <w:r w:rsidRPr="008C1A56">
        <w:rPr>
          <w:rFonts w:ascii="Times New Roman" w:hAnsi="Times New Roman" w:cs="Times New Roman"/>
          <w:szCs w:val="22"/>
        </w:rPr>
        <w:t>обеспечения соблюдения порядка проведения экзаменов</w:t>
      </w:r>
      <w:proofErr w:type="gramEnd"/>
      <w:r w:rsidRPr="008C1A56">
        <w:rPr>
          <w:rFonts w:ascii="Times New Roman" w:hAnsi="Times New Roman" w:cs="Times New Roman"/>
          <w:szCs w:val="22"/>
        </w:rPr>
        <w:t xml:space="preserve"> аккредитованным общественным наблюдателям предоставляется право:</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&lt;28&gt; </w:t>
      </w:r>
      <w:hyperlink r:id="rId66" w:history="1">
        <w:r w:rsidRPr="008C1A56">
          <w:rPr>
            <w:rFonts w:ascii="Times New Roman" w:hAnsi="Times New Roman" w:cs="Times New Roman"/>
            <w:color w:val="0000FF"/>
            <w:szCs w:val="22"/>
          </w:rPr>
          <w:t>Часть 15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9" w:name="P322"/>
      <w:bookmarkEnd w:id="9"/>
      <w:r w:rsidRPr="008C1A56">
        <w:rPr>
          <w:rFonts w:ascii="Times New Roman" w:hAnsi="Times New Roman" w:cs="Times New Roman"/>
          <w:szCs w:val="22"/>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&lt;29&gt; </w:t>
      </w:r>
      <w:hyperlink r:id="rId67" w:history="1">
        <w:r w:rsidRPr="008C1A56">
          <w:rPr>
            <w:rFonts w:ascii="Times New Roman" w:hAnsi="Times New Roman" w:cs="Times New Roman"/>
            <w:color w:val="0000FF"/>
            <w:szCs w:val="22"/>
          </w:rPr>
          <w:t>Подпункт 4.2.25</w:t>
        </w:r>
      </w:hyperlink>
      <w:r w:rsidRPr="008C1A56">
        <w:rPr>
          <w:rFonts w:ascii="Times New Roman" w:hAnsi="Times New Roman" w:cs="Times New Roman"/>
          <w:szCs w:val="22"/>
        </w:rPr>
        <w:t xml:space="preserve"> Положения о Министерстве просвещения Российской Федерации и </w:t>
      </w:r>
      <w:hyperlink r:id="rId68" w:history="1">
        <w:r w:rsidRPr="008C1A56">
          <w:rPr>
            <w:rFonts w:ascii="Times New Roman" w:hAnsi="Times New Roman" w:cs="Times New Roman"/>
            <w:color w:val="0000FF"/>
            <w:szCs w:val="22"/>
          </w:rPr>
          <w:t>подпункт 5.2.9</w:t>
        </w:r>
      </w:hyperlink>
      <w:r w:rsidRPr="008C1A56">
        <w:rPr>
          <w:rFonts w:ascii="Times New Roman" w:hAnsi="Times New Roman" w:cs="Times New Roman"/>
          <w:szCs w:val="22"/>
        </w:rPr>
        <w:t xml:space="preserve"> Положения о </w:t>
      </w:r>
      <w:proofErr w:type="spellStart"/>
      <w:r w:rsidRPr="008C1A56">
        <w:rPr>
          <w:rFonts w:ascii="Times New Roman" w:hAnsi="Times New Roman" w:cs="Times New Roman"/>
          <w:szCs w:val="22"/>
        </w:rPr>
        <w:t>Рособрнадзоре</w:t>
      </w:r>
      <w:proofErr w:type="spellEnd"/>
      <w:r w:rsidRPr="008C1A56">
        <w:rPr>
          <w:rFonts w:ascii="Times New Roman" w:hAnsi="Times New Roman" w:cs="Times New Roman"/>
          <w:szCs w:val="22"/>
        </w:rPr>
        <w:t>.</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lastRenderedPageBreak/>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46. </w:t>
      </w:r>
      <w:proofErr w:type="gramStart"/>
      <w:r w:rsidRPr="008C1A56">
        <w:rPr>
          <w:rFonts w:ascii="Times New Roman" w:hAnsi="Times New Roman" w:cs="Times New Roman"/>
          <w:szCs w:val="22"/>
        </w:rP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48. </w:t>
      </w:r>
      <w:proofErr w:type="gramStart"/>
      <w:r w:rsidRPr="008C1A56">
        <w:rPr>
          <w:rFonts w:ascii="Times New Roman" w:hAnsi="Times New Roman" w:cs="Times New Roman"/>
          <w:szCs w:val="22"/>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49. Перерыв между проведением экзаменов по обязательным учебным предметам, </w:t>
      </w:r>
      <w:proofErr w:type="gramStart"/>
      <w:r w:rsidRPr="008C1A56">
        <w:rPr>
          <w:rFonts w:ascii="Times New Roman" w:hAnsi="Times New Roman" w:cs="Times New Roman"/>
          <w:szCs w:val="22"/>
        </w:rPr>
        <w:t>сроки</w:t>
      </w:r>
      <w:proofErr w:type="gramEnd"/>
      <w:r w:rsidRPr="008C1A56">
        <w:rPr>
          <w:rFonts w:ascii="Times New Roman" w:hAnsi="Times New Roman" w:cs="Times New Roman"/>
          <w:szCs w:val="22"/>
        </w:rPr>
        <w:t xml:space="preserve"> проведения которых установлены в соответствии с </w:t>
      </w:r>
      <w:hyperlink w:anchor="P322" w:history="1">
        <w:r w:rsidRPr="008C1A56">
          <w:rPr>
            <w:rFonts w:ascii="Times New Roman" w:hAnsi="Times New Roman" w:cs="Times New Roman"/>
            <w:color w:val="0000FF"/>
            <w:szCs w:val="22"/>
          </w:rPr>
          <w:t>пунктом 44</w:t>
        </w:r>
      </w:hyperlink>
      <w:r w:rsidRPr="008C1A56">
        <w:rPr>
          <w:rFonts w:ascii="Times New Roman" w:hAnsi="Times New Roman" w:cs="Times New Roman"/>
          <w:szCs w:val="22"/>
        </w:rPr>
        <w:t xml:space="preserve"> настоящего Порядка, составляет не менее двух дней.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продолжительности экзамена более четырех часов организуется питание обучающихся и экстернов.</w:t>
      </w:r>
    </w:p>
    <w:p w:rsidR="00842CCB" w:rsidRPr="008C1A56" w:rsidRDefault="00842CCB">
      <w:pPr>
        <w:pStyle w:val="ConsPlusNormal"/>
        <w:spacing w:before="220"/>
        <w:ind w:firstLine="540"/>
        <w:jc w:val="both"/>
        <w:rPr>
          <w:rFonts w:ascii="Times New Roman" w:hAnsi="Times New Roman" w:cs="Times New Roman"/>
          <w:szCs w:val="22"/>
        </w:rPr>
      </w:pPr>
      <w:bookmarkStart w:id="10" w:name="P335"/>
      <w:bookmarkEnd w:id="10"/>
      <w:r w:rsidRPr="008C1A56">
        <w:rPr>
          <w:rFonts w:ascii="Times New Roman" w:hAnsi="Times New Roman" w:cs="Times New Roman"/>
          <w:szCs w:val="22"/>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ГИА, получившие на ГИА неудовлетворительный результат по одному из обязательных учебных предметов;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не явившиеся на экзамен по уважительным причинам (болезнь или иные обстоятельства), подтвержденным документально;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апелляции которых о нарушении порядка проведения ГИА конфликтной комиссией были удовлетворены;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sidRPr="008C1A56">
          <w:rPr>
            <w:rFonts w:ascii="Times New Roman" w:hAnsi="Times New Roman" w:cs="Times New Roman"/>
            <w:color w:val="0000FF"/>
            <w:szCs w:val="22"/>
          </w:rPr>
          <w:t>пунктах 59</w:t>
        </w:r>
      </w:hyperlink>
      <w:r w:rsidRPr="008C1A56">
        <w:rPr>
          <w:rFonts w:ascii="Times New Roman" w:hAnsi="Times New Roman" w:cs="Times New Roman"/>
          <w:szCs w:val="22"/>
        </w:rPr>
        <w:t xml:space="preserve"> и </w:t>
      </w:r>
      <w:hyperlink w:anchor="P406" w:history="1">
        <w:r w:rsidRPr="008C1A56">
          <w:rPr>
            <w:rFonts w:ascii="Times New Roman" w:hAnsi="Times New Roman" w:cs="Times New Roman"/>
            <w:color w:val="0000FF"/>
            <w:szCs w:val="22"/>
          </w:rPr>
          <w:t>60</w:t>
        </w:r>
      </w:hyperlink>
      <w:r w:rsidRPr="008C1A56">
        <w:rPr>
          <w:rFonts w:ascii="Times New Roman" w:hAnsi="Times New Roman" w:cs="Times New Roman"/>
          <w:szCs w:val="22"/>
        </w:rPr>
        <w:t xml:space="preserve"> настоящего Порядка, или иными (в том числе неустановленными) лицами.</w:t>
      </w:r>
    </w:p>
    <w:p w:rsidR="00842CCB" w:rsidRPr="008C1A56" w:rsidRDefault="00842CCB">
      <w:pPr>
        <w:pStyle w:val="ConsPlusNormal"/>
        <w:spacing w:before="220"/>
        <w:ind w:firstLine="540"/>
        <w:jc w:val="both"/>
        <w:rPr>
          <w:rFonts w:ascii="Times New Roman" w:hAnsi="Times New Roman" w:cs="Times New Roman"/>
          <w:color w:val="FF0000"/>
          <w:szCs w:val="22"/>
        </w:rPr>
      </w:pPr>
      <w:r w:rsidRPr="008C1A56">
        <w:rPr>
          <w:rFonts w:ascii="Times New Roman" w:hAnsi="Times New Roman" w:cs="Times New Roman"/>
          <w:color w:val="FF0000"/>
          <w:szCs w:val="22"/>
          <w:highlight w:val="yellow"/>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842CCB" w:rsidRPr="008C1A56" w:rsidRDefault="00842CCB">
      <w:pPr>
        <w:pStyle w:val="ConsPlusNormal"/>
        <w:ind w:firstLine="540"/>
        <w:jc w:val="both"/>
        <w:rPr>
          <w:rFonts w:ascii="Times New Roman" w:hAnsi="Times New Roman" w:cs="Times New Roman"/>
          <w:color w:val="FF0000"/>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V. Проведение ГИА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rsidRPr="008C1A56">
        <w:rPr>
          <w:rFonts w:ascii="Times New Roman" w:hAnsi="Times New Roman" w:cs="Times New Roman"/>
          <w:szCs w:val="22"/>
        </w:rP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&lt;30&gt;. Вскрытие экзаменационных материалов для проведения ЕГЭ до начала экзамена, разглашение информации, содержащейся </w:t>
      </w:r>
      <w:proofErr w:type="gramStart"/>
      <w:r w:rsidRPr="008C1A56">
        <w:rPr>
          <w:rFonts w:ascii="Times New Roman" w:hAnsi="Times New Roman" w:cs="Times New Roman"/>
          <w:szCs w:val="22"/>
        </w:rPr>
        <w:t>в</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КИМ</w:t>
      </w:r>
      <w:proofErr w:type="gramEnd"/>
      <w:r w:rsidRPr="008C1A56">
        <w:rPr>
          <w:rFonts w:ascii="Times New Roman" w:hAnsi="Times New Roman" w:cs="Times New Roman"/>
          <w:szCs w:val="22"/>
        </w:rPr>
        <w:t>, экзаменационных материалах для проведения ГВЭ, запрещено.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&lt;30&gt; </w:t>
      </w:r>
      <w:hyperlink r:id="rId69" w:history="1">
        <w:r w:rsidRPr="008C1A56">
          <w:rPr>
            <w:rFonts w:ascii="Times New Roman" w:hAnsi="Times New Roman" w:cs="Times New Roman"/>
            <w:color w:val="0000FF"/>
            <w:szCs w:val="22"/>
          </w:rPr>
          <w:t>Часть 11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11" w:name="P353"/>
      <w:bookmarkEnd w:id="11"/>
      <w:r w:rsidRPr="008C1A56">
        <w:rPr>
          <w:rFonts w:ascii="Times New Roman" w:hAnsi="Times New Roman" w:cs="Times New Roman"/>
          <w:szCs w:val="22"/>
        </w:rPr>
        <w:t xml:space="preserve">53. </w:t>
      </w:r>
      <w:proofErr w:type="gramStart"/>
      <w:r w:rsidRPr="008C1A56">
        <w:rPr>
          <w:rFonts w:ascii="Times New Roman" w:hAnsi="Times New Roman" w:cs="Times New Roman"/>
          <w:szCs w:val="22"/>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Основанием для организации экзамена на дому, в медицинской организации являются заключение медицинской организации и рекомендации ПМПК.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проведение ГВЭ по всем учебным предметам в устной форме по желанию;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организация питания и перерывов для проведения необходимых лечебных и профилактических мероприятий во время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использование на экзамене необходимых для выполнения заданий технических средств;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привлечение при необходимости ассистента-</w:t>
      </w:r>
      <w:proofErr w:type="spellStart"/>
      <w:r w:rsidRPr="008C1A56">
        <w:rPr>
          <w:rFonts w:ascii="Times New Roman" w:hAnsi="Times New Roman" w:cs="Times New Roman"/>
          <w:szCs w:val="22"/>
        </w:rPr>
        <w:t>сурдопереводчика</w:t>
      </w:r>
      <w:proofErr w:type="spellEnd"/>
      <w:r w:rsidRPr="008C1A56">
        <w:rPr>
          <w:rFonts w:ascii="Times New Roman" w:hAnsi="Times New Roman" w:cs="Times New Roman"/>
          <w:szCs w:val="22"/>
        </w:rPr>
        <w:t xml:space="preserve"> (для глухих и слабослышащих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выполнение письменной экзаменационной работы на компьютере по желанию.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54. </w:t>
      </w:r>
      <w:proofErr w:type="gramStart"/>
      <w:r w:rsidRPr="008C1A56">
        <w:rPr>
          <w:rFonts w:ascii="Times New Roman" w:hAnsi="Times New Roman" w:cs="Times New Roman"/>
          <w:szCs w:val="22"/>
        </w:rP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55. Экзамены проводятся в ППЭ, </w:t>
      </w:r>
      <w:proofErr w:type="gramStart"/>
      <w:r w:rsidRPr="008C1A56">
        <w:rPr>
          <w:rFonts w:ascii="Times New Roman" w:hAnsi="Times New Roman" w:cs="Times New Roman"/>
          <w:szCs w:val="22"/>
        </w:rPr>
        <w:t>места</w:t>
      </w:r>
      <w:proofErr w:type="gramEnd"/>
      <w:r w:rsidRPr="008C1A56">
        <w:rPr>
          <w:rFonts w:ascii="Times New Roman" w:hAnsi="Times New Roman" w:cs="Times New Roman"/>
          <w:szCs w:val="22"/>
        </w:rPr>
        <w:t xml:space="preserve"> расположения которых определяются ОИВ, учредителями, МИД России и загранучреждениями по согласованию с ГЭК.</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sidRPr="008C1A56">
          <w:rPr>
            <w:rFonts w:ascii="Times New Roman" w:hAnsi="Times New Roman" w:cs="Times New Roman"/>
            <w:color w:val="0000FF"/>
            <w:szCs w:val="22"/>
          </w:rPr>
          <w:t>пункте 53</w:t>
        </w:r>
      </w:hyperlink>
      <w:r w:rsidRPr="008C1A56">
        <w:rPr>
          <w:rFonts w:ascii="Times New Roman" w:hAnsi="Times New Roman" w:cs="Times New Roman"/>
          <w:szCs w:val="22"/>
        </w:rPr>
        <w:t xml:space="preserve"> настоящего Порядка, в том числе ППЭ, организованных на дому, в медицинской организации, в</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w:t>
      </w:r>
      <w:r w:rsidRPr="008C1A56">
        <w:rPr>
          <w:rFonts w:ascii="Times New Roman" w:hAnsi="Times New Roman" w:cs="Times New Roman"/>
          <w:szCs w:val="22"/>
        </w:rPr>
        <w:lastRenderedPageBreak/>
        <w:t xml:space="preserve">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0" w:history="1">
        <w:r w:rsidRPr="008C1A56">
          <w:rPr>
            <w:rFonts w:ascii="Times New Roman" w:hAnsi="Times New Roman" w:cs="Times New Roman"/>
            <w:color w:val="0000FF"/>
            <w:szCs w:val="22"/>
          </w:rPr>
          <w:t>правил и нормативов</w:t>
        </w:r>
      </w:hyperlink>
      <w:r w:rsidRPr="008C1A56">
        <w:rPr>
          <w:rFonts w:ascii="Times New Roman" w:hAnsi="Times New Roman" w:cs="Times New Roman"/>
          <w:szCs w:val="22"/>
        </w:rPr>
        <w:t>. При отсутствии возможности организации ППЭ в соответствии с указанными</w:t>
      </w:r>
      <w:proofErr w:type="gramEnd"/>
      <w:r w:rsidRPr="008C1A56">
        <w:rPr>
          <w:rFonts w:ascii="Times New Roman" w:hAnsi="Times New Roman" w:cs="Times New Roman"/>
          <w:szCs w:val="22"/>
        </w:rPr>
        <w:t xml:space="preserve"> требованиями предусматриваются дополнительные меры </w:t>
      </w:r>
      <w:proofErr w:type="gramStart"/>
      <w:r w:rsidRPr="008C1A56">
        <w:rPr>
          <w:rFonts w:ascii="Times New Roman" w:hAnsi="Times New Roman" w:cs="Times New Roman"/>
          <w:szCs w:val="22"/>
        </w:rPr>
        <w:t>контроля за</w:t>
      </w:r>
      <w:proofErr w:type="gramEnd"/>
      <w:r w:rsidRPr="008C1A56">
        <w:rPr>
          <w:rFonts w:ascii="Times New Roman" w:hAnsi="Times New Roman" w:cs="Times New Roman"/>
          <w:szCs w:val="22"/>
        </w:rPr>
        <w:t xml:space="preserve"> соблюдением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решению ОИВ, учредителей, МИД России и загранучреждений ППЭ оборудуются системами подавления сигналов подвижной связи.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здании (комплексе зданий), где </w:t>
      </w:r>
      <w:proofErr w:type="gramStart"/>
      <w:r w:rsidRPr="008C1A56">
        <w:rPr>
          <w:rFonts w:ascii="Times New Roman" w:hAnsi="Times New Roman" w:cs="Times New Roman"/>
          <w:szCs w:val="22"/>
        </w:rPr>
        <w:t>расположен</w:t>
      </w:r>
      <w:proofErr w:type="gramEnd"/>
      <w:r w:rsidRPr="008C1A56">
        <w:rPr>
          <w:rFonts w:ascii="Times New Roman" w:hAnsi="Times New Roman" w:cs="Times New Roman"/>
          <w:szCs w:val="22"/>
        </w:rPr>
        <w:t xml:space="preserve"> ППЭ, до входа в ППЭ выделяются: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помещение для представителей образовательных организаций, сопровождающих обучающихся, экстернов (далее - сопровождающие);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помещение для представителей средств массовой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а также иных лиц, определенных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Помещения, не использующиеся для проведения экзамена, в день проведения экзамена должны быть заперты и опечатаны.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&lt;31&gt; </w:t>
      </w:r>
      <w:hyperlink r:id="rId71" w:history="1">
        <w:r w:rsidRPr="008C1A56">
          <w:rPr>
            <w:rFonts w:ascii="Times New Roman" w:hAnsi="Times New Roman" w:cs="Times New Roman"/>
            <w:color w:val="0000FF"/>
            <w:szCs w:val="22"/>
          </w:rPr>
          <w:t>СанПиН 2.4.2.2821-10</w:t>
        </w:r>
      </w:hyperlink>
      <w:r w:rsidRPr="008C1A56">
        <w:rPr>
          <w:rFonts w:ascii="Times New Roman" w:hAnsi="Times New Roman" w:cs="Times New Roman"/>
          <w:szCs w:val="22"/>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8C1A56">
        <w:rPr>
          <w:rFonts w:ascii="Times New Roman" w:hAnsi="Times New Roman" w:cs="Times New Roman"/>
          <w:szCs w:val="22"/>
        </w:rPr>
        <w:t xml:space="preserve">Санитарно-эпидемиологические правила и нормативы", утвержденные постановлением Главного государственного санитарного врача Российской </w:t>
      </w:r>
      <w:r w:rsidRPr="008C1A56">
        <w:rPr>
          <w:rFonts w:ascii="Times New Roman" w:hAnsi="Times New Roman" w:cs="Times New Roman"/>
          <w:szCs w:val="22"/>
        </w:rPr>
        <w:lastRenderedPageBreak/>
        <w:t>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8C1A56">
        <w:rPr>
          <w:rFonts w:ascii="Times New Roman" w:hAnsi="Times New Roman" w:cs="Times New Roman"/>
          <w:szCs w:val="22"/>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В день проведения экзамена в аудиториях должны быть закрыты стенды, плакаты и иные материалы со справочно-познавательной информацией.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Для каждого участника экзамена организуется отдельное рабочее место.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случаях, предусмотренных </w:t>
      </w:r>
      <w:hyperlink w:anchor="P353" w:history="1">
        <w:r w:rsidRPr="008C1A56">
          <w:rPr>
            <w:rFonts w:ascii="Times New Roman" w:hAnsi="Times New Roman" w:cs="Times New Roman"/>
            <w:color w:val="0000FF"/>
            <w:szCs w:val="22"/>
          </w:rPr>
          <w:t>пунктами 53</w:t>
        </w:r>
      </w:hyperlink>
      <w:r w:rsidRPr="008C1A56">
        <w:rPr>
          <w:rFonts w:ascii="Times New Roman" w:hAnsi="Times New Roman" w:cs="Times New Roman"/>
          <w:szCs w:val="22"/>
        </w:rPr>
        <w:t xml:space="preserve">, </w:t>
      </w:r>
      <w:hyperlink w:anchor="P412" w:history="1">
        <w:r w:rsidRPr="008C1A56">
          <w:rPr>
            <w:rFonts w:ascii="Times New Roman" w:hAnsi="Times New Roman" w:cs="Times New Roman"/>
            <w:color w:val="0000FF"/>
            <w:szCs w:val="22"/>
          </w:rPr>
          <w:t>62</w:t>
        </w:r>
      </w:hyperlink>
      <w:r w:rsidRPr="008C1A56">
        <w:rPr>
          <w:rFonts w:ascii="Times New Roman" w:hAnsi="Times New Roman" w:cs="Times New Roman"/>
          <w:szCs w:val="22"/>
        </w:rPr>
        <w:t xml:space="preserve">, </w:t>
      </w:r>
      <w:hyperlink w:anchor="P448" w:history="1">
        <w:r w:rsidRPr="008C1A56">
          <w:rPr>
            <w:rFonts w:ascii="Times New Roman" w:hAnsi="Times New Roman" w:cs="Times New Roman"/>
            <w:color w:val="0000FF"/>
            <w:szCs w:val="22"/>
          </w:rPr>
          <w:t>67</w:t>
        </w:r>
      </w:hyperlink>
      <w:r w:rsidRPr="008C1A56">
        <w:rPr>
          <w:rFonts w:ascii="Times New Roman" w:hAnsi="Times New Roman" w:cs="Times New Roman"/>
          <w:szCs w:val="22"/>
        </w:rPr>
        <w:t xml:space="preserve"> - </w:t>
      </w:r>
      <w:hyperlink w:anchor="P454" w:history="1">
        <w:r w:rsidRPr="008C1A56">
          <w:rPr>
            <w:rFonts w:ascii="Times New Roman" w:hAnsi="Times New Roman" w:cs="Times New Roman"/>
            <w:color w:val="0000FF"/>
            <w:szCs w:val="22"/>
          </w:rPr>
          <w:t>69</w:t>
        </w:r>
      </w:hyperlink>
      <w:r w:rsidRPr="008C1A56">
        <w:rPr>
          <w:rFonts w:ascii="Times New Roman" w:hAnsi="Times New Roman" w:cs="Times New Roman"/>
          <w:szCs w:val="22"/>
        </w:rPr>
        <w:t xml:space="preserve">, </w:t>
      </w:r>
      <w:hyperlink w:anchor="P455" w:history="1">
        <w:r w:rsidRPr="008C1A56">
          <w:rPr>
            <w:rFonts w:ascii="Times New Roman" w:hAnsi="Times New Roman" w:cs="Times New Roman"/>
            <w:color w:val="0000FF"/>
            <w:szCs w:val="22"/>
          </w:rPr>
          <w:t>70</w:t>
        </w:r>
      </w:hyperlink>
      <w:r w:rsidRPr="008C1A56">
        <w:rPr>
          <w:rFonts w:ascii="Times New Roman" w:hAnsi="Times New Roman" w:cs="Times New Roman"/>
          <w:szCs w:val="22"/>
        </w:rP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Иные помещения ППЭ оборудуются средствами видеонаблюдения по решению ОИВ, учредителей, МИД России и загранучреждений.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sidRPr="008C1A56">
          <w:rPr>
            <w:rFonts w:ascii="Times New Roman" w:hAnsi="Times New Roman" w:cs="Times New Roman"/>
            <w:color w:val="0000FF"/>
            <w:szCs w:val="22"/>
          </w:rPr>
          <w:t>пунктом 37</w:t>
        </w:r>
      </w:hyperlink>
      <w:r w:rsidRPr="008C1A56">
        <w:rPr>
          <w:rFonts w:ascii="Times New Roman" w:hAnsi="Times New Roman" w:cs="Times New Roman"/>
          <w:szCs w:val="22"/>
        </w:rPr>
        <w:t xml:space="preserve"> настоящего Порядка или аннулирования результатов экзаменов в соответствии с </w:t>
      </w:r>
      <w:hyperlink w:anchor="P532" w:history="1">
        <w:r w:rsidRPr="008C1A56">
          <w:rPr>
            <w:rFonts w:ascii="Times New Roman" w:hAnsi="Times New Roman" w:cs="Times New Roman"/>
            <w:color w:val="0000FF"/>
            <w:szCs w:val="22"/>
          </w:rPr>
          <w:t>пунктом 86</w:t>
        </w:r>
      </w:hyperlink>
      <w:r w:rsidRPr="008C1A56">
        <w:rPr>
          <w:rFonts w:ascii="Times New Roman" w:hAnsi="Times New Roman" w:cs="Times New Roman"/>
          <w:szCs w:val="22"/>
        </w:rPr>
        <w:t xml:space="preserve"> настоящего Порядка и повторного допуска участников экзамена к сдаче экзамена по соответствующему учебному предмету</w:t>
      </w:r>
      <w:proofErr w:type="gramEnd"/>
      <w:r w:rsidRPr="008C1A56">
        <w:rPr>
          <w:rFonts w:ascii="Times New Roman" w:hAnsi="Times New Roman" w:cs="Times New Roman"/>
          <w:szCs w:val="22"/>
        </w:rPr>
        <w:t xml:space="preserve"> в соответствии с </w:t>
      </w:r>
      <w:hyperlink w:anchor="P335" w:history="1">
        <w:r w:rsidRPr="008C1A56">
          <w:rPr>
            <w:rFonts w:ascii="Times New Roman" w:hAnsi="Times New Roman" w:cs="Times New Roman"/>
            <w:color w:val="0000FF"/>
            <w:szCs w:val="22"/>
          </w:rPr>
          <w:t>пунктом 51</w:t>
        </w:r>
      </w:hyperlink>
      <w:r w:rsidRPr="008C1A56">
        <w:rPr>
          <w:rFonts w:ascii="Times New Roman" w:hAnsi="Times New Roman" w:cs="Times New Roman"/>
          <w:szCs w:val="22"/>
        </w:rPr>
        <w:t xml:space="preserve">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842CCB" w:rsidRPr="008C1A56" w:rsidRDefault="00842CCB">
      <w:pPr>
        <w:pStyle w:val="ConsPlusNormal"/>
        <w:spacing w:before="220"/>
        <w:ind w:firstLine="540"/>
        <w:jc w:val="both"/>
        <w:rPr>
          <w:rFonts w:ascii="Times New Roman" w:hAnsi="Times New Roman" w:cs="Times New Roman"/>
          <w:szCs w:val="22"/>
        </w:rPr>
      </w:pPr>
      <w:bookmarkStart w:id="12" w:name="P396"/>
      <w:bookmarkEnd w:id="12"/>
      <w:r w:rsidRPr="008C1A56">
        <w:rPr>
          <w:rFonts w:ascii="Times New Roman" w:hAnsi="Times New Roman" w:cs="Times New Roman"/>
          <w:szCs w:val="22"/>
        </w:rPr>
        <w:t>59. В день проведения экзамена в ППЭ присутствуют:</w:t>
      </w:r>
    </w:p>
    <w:p w:rsidR="00842CCB" w:rsidRPr="008C1A56" w:rsidRDefault="00842CCB">
      <w:pPr>
        <w:pStyle w:val="ConsPlusNormal"/>
        <w:spacing w:before="220"/>
        <w:ind w:firstLine="540"/>
        <w:jc w:val="both"/>
        <w:rPr>
          <w:rFonts w:ascii="Times New Roman" w:hAnsi="Times New Roman" w:cs="Times New Roman"/>
          <w:szCs w:val="22"/>
        </w:rPr>
      </w:pPr>
      <w:bookmarkStart w:id="13" w:name="P397"/>
      <w:bookmarkEnd w:id="13"/>
      <w:r w:rsidRPr="008C1A56">
        <w:rPr>
          <w:rFonts w:ascii="Times New Roman" w:hAnsi="Times New Roman" w:cs="Times New Roman"/>
          <w:szCs w:val="22"/>
        </w:rPr>
        <w:t>а) руководитель образовательной организации, в помещениях которой организован ППЭ, или уполномоченное им лицо;</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руководитель и организаторы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не менее одного члена ГЭК;</w:t>
      </w:r>
    </w:p>
    <w:p w:rsidR="00842CCB" w:rsidRPr="008C1A56" w:rsidRDefault="00842CCB">
      <w:pPr>
        <w:pStyle w:val="ConsPlusNormal"/>
        <w:spacing w:before="220"/>
        <w:ind w:firstLine="540"/>
        <w:jc w:val="both"/>
        <w:rPr>
          <w:rFonts w:ascii="Times New Roman" w:hAnsi="Times New Roman" w:cs="Times New Roman"/>
          <w:szCs w:val="22"/>
        </w:rPr>
      </w:pPr>
      <w:bookmarkStart w:id="14" w:name="P400"/>
      <w:bookmarkEnd w:id="14"/>
      <w:r w:rsidRPr="008C1A56">
        <w:rPr>
          <w:rFonts w:ascii="Times New Roman" w:hAnsi="Times New Roman" w:cs="Times New Roman"/>
          <w:szCs w:val="22"/>
        </w:rPr>
        <w:lastRenderedPageBreak/>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 сотрудники, осуществляющие охрану правопорядка, и (или) сотрудники органов внутренних дел (полиции);</w:t>
      </w:r>
    </w:p>
    <w:p w:rsidR="00842CCB" w:rsidRPr="008C1A56" w:rsidRDefault="00842CCB">
      <w:pPr>
        <w:pStyle w:val="ConsPlusNormal"/>
        <w:spacing w:before="220"/>
        <w:ind w:firstLine="540"/>
        <w:jc w:val="both"/>
        <w:rPr>
          <w:rFonts w:ascii="Times New Roman" w:hAnsi="Times New Roman" w:cs="Times New Roman"/>
          <w:szCs w:val="22"/>
        </w:rPr>
      </w:pPr>
      <w:bookmarkStart w:id="15" w:name="P402"/>
      <w:bookmarkEnd w:id="15"/>
      <w:r w:rsidRPr="008C1A56">
        <w:rPr>
          <w:rFonts w:ascii="Times New Roman" w:hAnsi="Times New Roman" w:cs="Times New Roman"/>
          <w:szCs w:val="22"/>
        </w:rPr>
        <w:t>е) медицинские работники;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ж) ассистенты (при необходимости);</w:t>
      </w:r>
    </w:p>
    <w:p w:rsidR="00842CCB" w:rsidRPr="008C1A56" w:rsidRDefault="00842CCB">
      <w:pPr>
        <w:pStyle w:val="ConsPlusNormal"/>
        <w:spacing w:before="220"/>
        <w:ind w:firstLine="540"/>
        <w:jc w:val="both"/>
        <w:rPr>
          <w:rFonts w:ascii="Times New Roman" w:hAnsi="Times New Roman" w:cs="Times New Roman"/>
          <w:szCs w:val="22"/>
        </w:rPr>
      </w:pPr>
      <w:bookmarkStart w:id="16" w:name="P404"/>
      <w:bookmarkEnd w:id="16"/>
      <w:r w:rsidRPr="008C1A56">
        <w:rPr>
          <w:rFonts w:ascii="Times New Roman" w:hAnsi="Times New Roman" w:cs="Times New Roman"/>
          <w:szCs w:val="22"/>
        </w:rPr>
        <w:t>з) экзаменаторы-собеседники (в случае проведения ГВЭ в устной форме).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8C1A56">
        <w:rPr>
          <w:rFonts w:ascii="Times New Roman" w:hAnsi="Times New Roman" w:cs="Times New Roman"/>
          <w:szCs w:val="22"/>
        </w:rP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842CCB" w:rsidRPr="008C1A56" w:rsidRDefault="00842CCB">
      <w:pPr>
        <w:pStyle w:val="ConsPlusNormal"/>
        <w:spacing w:before="220"/>
        <w:ind w:firstLine="540"/>
        <w:jc w:val="both"/>
        <w:rPr>
          <w:rFonts w:ascii="Times New Roman" w:hAnsi="Times New Roman" w:cs="Times New Roman"/>
          <w:szCs w:val="22"/>
        </w:rPr>
      </w:pPr>
      <w:bookmarkStart w:id="17" w:name="P406"/>
      <w:bookmarkEnd w:id="17"/>
      <w:r w:rsidRPr="008C1A56">
        <w:rPr>
          <w:rFonts w:ascii="Times New Roman" w:hAnsi="Times New Roman" w:cs="Times New Roman"/>
          <w:szCs w:val="22"/>
        </w:rPr>
        <w:t xml:space="preserve">60. </w:t>
      </w:r>
      <w:proofErr w:type="gramStart"/>
      <w:r w:rsidRPr="008C1A56">
        <w:rPr>
          <w:rFonts w:ascii="Times New Roman" w:hAnsi="Times New Roman" w:cs="Times New Roman"/>
          <w:szCs w:val="22"/>
        </w:rPr>
        <w:t xml:space="preserve">В день проведения экзамена по решению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в ППЭ присутствуют должностные лица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а также иные лица, определенные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Общественные наблюдатели свободно перемещаются по ППЭ. При этом в аудитории может находиться один общественный наблюдатель.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61. Допуск в ППЭ лиц, указанных в </w:t>
      </w:r>
      <w:hyperlink w:anchor="P406" w:history="1">
        <w:r w:rsidRPr="008C1A56">
          <w:rPr>
            <w:rFonts w:ascii="Times New Roman" w:hAnsi="Times New Roman" w:cs="Times New Roman"/>
            <w:color w:val="0000FF"/>
            <w:szCs w:val="22"/>
          </w:rPr>
          <w:t>пункте 60</w:t>
        </w:r>
      </w:hyperlink>
      <w:r w:rsidRPr="008C1A56">
        <w:rPr>
          <w:rFonts w:ascii="Times New Roman" w:hAnsi="Times New Roman" w:cs="Times New Roman"/>
          <w:szCs w:val="22"/>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sidRPr="008C1A56">
          <w:rPr>
            <w:rFonts w:ascii="Times New Roman" w:hAnsi="Times New Roman" w:cs="Times New Roman"/>
            <w:color w:val="0000FF"/>
            <w:szCs w:val="22"/>
          </w:rPr>
          <w:t>подпунктах "а"</w:t>
        </w:r>
      </w:hyperlink>
      <w:r w:rsidRPr="008C1A56">
        <w:rPr>
          <w:rFonts w:ascii="Times New Roman" w:hAnsi="Times New Roman" w:cs="Times New Roman"/>
          <w:szCs w:val="22"/>
        </w:rPr>
        <w:t xml:space="preserve"> - </w:t>
      </w:r>
      <w:hyperlink w:anchor="P400" w:history="1">
        <w:r w:rsidRPr="008C1A56">
          <w:rPr>
            <w:rFonts w:ascii="Times New Roman" w:hAnsi="Times New Roman" w:cs="Times New Roman"/>
            <w:color w:val="0000FF"/>
            <w:szCs w:val="22"/>
          </w:rPr>
          <w:t>"г"</w:t>
        </w:r>
      </w:hyperlink>
      <w:r w:rsidRPr="008C1A56">
        <w:rPr>
          <w:rFonts w:ascii="Times New Roman" w:hAnsi="Times New Roman" w:cs="Times New Roman"/>
          <w:szCs w:val="22"/>
        </w:rPr>
        <w:t xml:space="preserve">, </w:t>
      </w:r>
      <w:hyperlink w:anchor="P402" w:history="1">
        <w:r w:rsidRPr="008C1A56">
          <w:rPr>
            <w:rFonts w:ascii="Times New Roman" w:hAnsi="Times New Roman" w:cs="Times New Roman"/>
            <w:color w:val="0000FF"/>
            <w:szCs w:val="22"/>
          </w:rPr>
          <w:t>"е"</w:t>
        </w:r>
      </w:hyperlink>
      <w:r w:rsidRPr="008C1A56">
        <w:rPr>
          <w:rFonts w:ascii="Times New Roman" w:hAnsi="Times New Roman" w:cs="Times New Roman"/>
          <w:szCs w:val="22"/>
        </w:rPr>
        <w:t xml:space="preserve"> - </w:t>
      </w:r>
      <w:hyperlink w:anchor="P404" w:history="1">
        <w:r w:rsidRPr="008C1A56">
          <w:rPr>
            <w:rFonts w:ascii="Times New Roman" w:hAnsi="Times New Roman" w:cs="Times New Roman"/>
            <w:color w:val="0000FF"/>
            <w:szCs w:val="22"/>
          </w:rPr>
          <w:t>"з" пункта 59</w:t>
        </w:r>
      </w:hyperlink>
      <w:r w:rsidRPr="008C1A56">
        <w:rPr>
          <w:rFonts w:ascii="Times New Roman" w:hAnsi="Times New Roman" w:cs="Times New Roman"/>
          <w:szCs w:val="22"/>
        </w:rPr>
        <w:t xml:space="preserve"> настоящего Порядка, в ППЭ осуществляется при наличии у них документов, удостоверяющих личность, и при наличии их в списках распределения </w:t>
      </w:r>
      <w:proofErr w:type="gramStart"/>
      <w:r w:rsidRPr="008C1A56">
        <w:rPr>
          <w:rFonts w:ascii="Times New Roman" w:hAnsi="Times New Roman" w:cs="Times New Roman"/>
          <w:szCs w:val="22"/>
        </w:rPr>
        <w:t>в</w:t>
      </w:r>
      <w:proofErr w:type="gramEnd"/>
      <w:r w:rsidRPr="008C1A56">
        <w:rPr>
          <w:rFonts w:ascii="Times New Roman" w:hAnsi="Times New Roman" w:cs="Times New Roman"/>
          <w:szCs w:val="22"/>
        </w:rP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8C1A56">
        <w:rPr>
          <w:rFonts w:ascii="Times New Roman" w:hAnsi="Times New Roman" w:cs="Times New Roman"/>
          <w:szCs w:val="22"/>
        </w:rPr>
        <w:t>данный</w:t>
      </w:r>
      <w:proofErr w:type="gramEnd"/>
      <w:r w:rsidRPr="008C1A56">
        <w:rPr>
          <w:rFonts w:ascii="Times New Roman" w:hAnsi="Times New Roman" w:cs="Times New Roman"/>
          <w:szCs w:val="22"/>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842CCB" w:rsidRPr="008C1A56" w:rsidRDefault="00842CCB">
      <w:pPr>
        <w:pStyle w:val="ConsPlusNormal"/>
        <w:spacing w:before="220"/>
        <w:ind w:firstLine="540"/>
        <w:jc w:val="both"/>
        <w:rPr>
          <w:rFonts w:ascii="Times New Roman" w:hAnsi="Times New Roman" w:cs="Times New Roman"/>
          <w:szCs w:val="22"/>
        </w:rPr>
      </w:pPr>
      <w:bookmarkStart w:id="18" w:name="P412"/>
      <w:bookmarkEnd w:id="18"/>
      <w:r w:rsidRPr="008C1A56">
        <w:rPr>
          <w:rFonts w:ascii="Times New Roman" w:hAnsi="Times New Roman" w:cs="Times New Roman"/>
          <w:szCs w:val="22"/>
        </w:rPr>
        <w:t>62. Экзаменационные материалы доставляются в ППЭ членами ГЭК в день проведения экзамена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sidRPr="008C1A56">
          <w:rPr>
            <w:rFonts w:ascii="Times New Roman" w:hAnsi="Times New Roman" w:cs="Times New Roman"/>
            <w:color w:val="0000FF"/>
            <w:szCs w:val="22"/>
          </w:rPr>
          <w:t>пункте 53</w:t>
        </w:r>
      </w:hyperlink>
      <w:r w:rsidRPr="008C1A56">
        <w:rPr>
          <w:rFonts w:ascii="Times New Roman" w:hAnsi="Times New Roman" w:cs="Times New Roman"/>
          <w:szCs w:val="22"/>
        </w:rPr>
        <w:t xml:space="preserve"> настоящего Порядка, осуществляется индивидуально с учетом состояния их здоровья, особенностей психофизического развития.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rsidRPr="008C1A56">
        <w:rPr>
          <w:rFonts w:ascii="Times New Roman" w:hAnsi="Times New Roman" w:cs="Times New Roman"/>
          <w:szCs w:val="22"/>
        </w:rPr>
        <w:t>контроль за</w:t>
      </w:r>
      <w:proofErr w:type="gramEnd"/>
      <w:r w:rsidRPr="008C1A56">
        <w:rPr>
          <w:rFonts w:ascii="Times New Roman" w:hAnsi="Times New Roman" w:cs="Times New Roman"/>
          <w:szCs w:val="22"/>
        </w:rPr>
        <w:t xml:space="preserve"> перемещением лиц, не задействованных в проведении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Экзамен проводится в спокойной и доброжелательной обстановке.</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Организаторы информируют участников экзамена о том, что записи </w:t>
      </w:r>
      <w:proofErr w:type="gramStart"/>
      <w:r w:rsidRPr="008C1A56">
        <w:rPr>
          <w:rFonts w:ascii="Times New Roman" w:hAnsi="Times New Roman" w:cs="Times New Roman"/>
          <w:szCs w:val="22"/>
        </w:rPr>
        <w:t>на</w:t>
      </w:r>
      <w:proofErr w:type="gramEnd"/>
      <w:r w:rsidRPr="008C1A56">
        <w:rPr>
          <w:rFonts w:ascii="Times New Roman" w:hAnsi="Times New Roman" w:cs="Times New Roman"/>
          <w:szCs w:val="22"/>
        </w:rPr>
        <w:t xml:space="preserve"> </w:t>
      </w:r>
      <w:proofErr w:type="gramStart"/>
      <w:r w:rsidRPr="008C1A56">
        <w:rPr>
          <w:rFonts w:ascii="Times New Roman" w:hAnsi="Times New Roman" w:cs="Times New Roman"/>
          <w:szCs w:val="22"/>
        </w:rPr>
        <w:t>КИМ</w:t>
      </w:r>
      <w:proofErr w:type="gramEnd"/>
      <w:r w:rsidRPr="008C1A56">
        <w:rPr>
          <w:rFonts w:ascii="Times New Roman" w:hAnsi="Times New Roman" w:cs="Times New Roman"/>
          <w:szCs w:val="22"/>
        </w:rP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В случае нехватки места в бланках ответов на задания с развернутым ответом по просьбе</w:t>
      </w:r>
      <w:proofErr w:type="gramEnd"/>
      <w:r w:rsidRPr="008C1A56">
        <w:rPr>
          <w:rFonts w:ascii="Times New Roman" w:hAnsi="Times New Roman" w:cs="Times New Roman"/>
          <w:szCs w:val="22"/>
        </w:rP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rsidRPr="008C1A56">
        <w:rPr>
          <w:rFonts w:ascii="Times New Roman" w:hAnsi="Times New Roman" w:cs="Times New Roman"/>
          <w:szCs w:val="22"/>
        </w:rP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rsidRPr="008C1A56">
        <w:rPr>
          <w:rFonts w:ascii="Times New Roman" w:hAnsi="Times New Roman" w:cs="Times New Roman"/>
          <w:szCs w:val="22"/>
        </w:rPr>
        <w:t xml:space="preserve"> Допускается делать пометки </w:t>
      </w:r>
      <w:proofErr w:type="gramStart"/>
      <w:r w:rsidRPr="008C1A56">
        <w:rPr>
          <w:rFonts w:ascii="Times New Roman" w:hAnsi="Times New Roman" w:cs="Times New Roman"/>
          <w:szCs w:val="22"/>
        </w:rPr>
        <w:t>в</w:t>
      </w:r>
      <w:proofErr w:type="gramEnd"/>
      <w:r w:rsidRPr="008C1A56">
        <w:rPr>
          <w:rFonts w:ascii="Times New Roman" w:hAnsi="Times New Roman" w:cs="Times New Roman"/>
          <w:szCs w:val="22"/>
        </w:rPr>
        <w:t xml:space="preserve"> КИМ.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64. Во время экзамена участники экзамена соблюдают требования настоящего Порядка и </w:t>
      </w:r>
      <w:r w:rsidRPr="008C1A56">
        <w:rPr>
          <w:rFonts w:ascii="Times New Roman" w:hAnsi="Times New Roman" w:cs="Times New Roman"/>
          <w:szCs w:val="22"/>
        </w:rPr>
        <w:lastRenderedPageBreak/>
        <w:t>следуют указаниям организаторов. Организаторы обеспечивают соблюдение требований настоящего Порядка в аудитории и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а) </w:t>
      </w:r>
      <w:proofErr w:type="spellStart"/>
      <w:r w:rsidRPr="008C1A56">
        <w:rPr>
          <w:rFonts w:ascii="Times New Roman" w:hAnsi="Times New Roman" w:cs="Times New Roman"/>
          <w:szCs w:val="22"/>
        </w:rPr>
        <w:t>гелевая</w:t>
      </w:r>
      <w:proofErr w:type="spellEnd"/>
      <w:r w:rsidRPr="008C1A56">
        <w:rPr>
          <w:rFonts w:ascii="Times New Roman" w:hAnsi="Times New Roman" w:cs="Times New Roman"/>
          <w:szCs w:val="22"/>
        </w:rPr>
        <w:t xml:space="preserve"> или капиллярная ручка с чернилами черного цвета;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документ, удостоверяющий личность;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средства обучения и воспитания &lt;32&gt;;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&lt;32&gt; </w:t>
      </w:r>
      <w:hyperlink r:id="rId72" w:history="1">
        <w:r w:rsidRPr="008C1A56">
          <w:rPr>
            <w:rFonts w:ascii="Times New Roman" w:hAnsi="Times New Roman" w:cs="Times New Roman"/>
            <w:color w:val="0000FF"/>
            <w:szCs w:val="22"/>
          </w:rPr>
          <w:t>Часть 5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г) лекарства и питание (при необходимости);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д) специальные технические средства (для лиц, указанных в </w:t>
      </w:r>
      <w:hyperlink w:anchor="P353" w:history="1">
        <w:r w:rsidRPr="008C1A56">
          <w:rPr>
            <w:rFonts w:ascii="Times New Roman" w:hAnsi="Times New Roman" w:cs="Times New Roman"/>
            <w:color w:val="0000FF"/>
            <w:szCs w:val="22"/>
          </w:rPr>
          <w:t>пункте 53</w:t>
        </w:r>
      </w:hyperlink>
      <w:r w:rsidRPr="008C1A56">
        <w:rPr>
          <w:rFonts w:ascii="Times New Roman" w:hAnsi="Times New Roman" w:cs="Times New Roman"/>
          <w:szCs w:val="22"/>
        </w:rPr>
        <w:t xml:space="preserve"> настоящего Порядка) (при необходимости);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е) листы бумаги для черновиков, выданные в ППЭ (за исключением ЕГЭ по иностранным языкам (раздел "Говорение").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65. Во время экзамена участники экзамена не должны общаться друг с другом, не могут свободно перемещаться по аудитории и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день проведения экзамена в ППЭ запрещается: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организаторам, ассистентам, медицинским работникам, техническим специалистам, экзаменаторам-собеседникам - иметь при себе средства связи;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лицам, перечисленным в </w:t>
      </w:r>
      <w:hyperlink w:anchor="P396" w:history="1">
        <w:r w:rsidRPr="008C1A56">
          <w:rPr>
            <w:rFonts w:ascii="Times New Roman" w:hAnsi="Times New Roman" w:cs="Times New Roman"/>
            <w:color w:val="0000FF"/>
            <w:szCs w:val="22"/>
          </w:rPr>
          <w:t>пунктах 59</w:t>
        </w:r>
      </w:hyperlink>
      <w:r w:rsidRPr="008C1A56">
        <w:rPr>
          <w:rFonts w:ascii="Times New Roman" w:hAnsi="Times New Roman" w:cs="Times New Roman"/>
          <w:szCs w:val="22"/>
        </w:rPr>
        <w:t xml:space="preserve"> и </w:t>
      </w:r>
      <w:hyperlink w:anchor="P406" w:history="1">
        <w:r w:rsidRPr="008C1A56">
          <w:rPr>
            <w:rFonts w:ascii="Times New Roman" w:hAnsi="Times New Roman" w:cs="Times New Roman"/>
            <w:color w:val="0000FF"/>
            <w:szCs w:val="22"/>
          </w:rPr>
          <w:t>60</w:t>
        </w:r>
      </w:hyperlink>
      <w:r w:rsidRPr="008C1A56">
        <w:rPr>
          <w:rFonts w:ascii="Times New Roman" w:hAnsi="Times New Roman" w:cs="Times New Roman"/>
          <w:szCs w:val="22"/>
        </w:rP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w:t>
      </w:r>
      <w:r w:rsidRPr="008C1A56">
        <w:rPr>
          <w:rFonts w:ascii="Times New Roman" w:hAnsi="Times New Roman" w:cs="Times New Roman"/>
          <w:szCs w:val="22"/>
        </w:rPr>
        <w:lastRenderedPageBreak/>
        <w:t xml:space="preserve">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иным лицам, определенным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8C1A56">
        <w:rPr>
          <w:rFonts w:ascii="Times New Roman" w:hAnsi="Times New Roman" w:cs="Times New Roman"/>
          <w:szCs w:val="22"/>
        </w:rPr>
        <w:t xml:space="preserve"> со служебной необходимостью в помещении для руководителя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842CCB" w:rsidRPr="008C1A56" w:rsidRDefault="00842CCB">
      <w:pPr>
        <w:pStyle w:val="ConsPlusNormal"/>
        <w:spacing w:before="220"/>
        <w:ind w:firstLine="540"/>
        <w:jc w:val="both"/>
        <w:rPr>
          <w:rFonts w:ascii="Times New Roman" w:hAnsi="Times New Roman" w:cs="Times New Roman"/>
          <w:szCs w:val="22"/>
        </w:rPr>
      </w:pPr>
      <w:bookmarkStart w:id="19" w:name="P448"/>
      <w:bookmarkEnd w:id="19"/>
      <w:r w:rsidRPr="008C1A56">
        <w:rPr>
          <w:rFonts w:ascii="Times New Roman" w:hAnsi="Times New Roman" w:cs="Times New Roman"/>
          <w:szCs w:val="22"/>
        </w:rPr>
        <w:t>67. При проведении ЕГЭ по иностранным языкам в экзамен включается раздел "</w:t>
      </w:r>
      <w:proofErr w:type="spellStart"/>
      <w:r w:rsidRPr="008C1A56">
        <w:rPr>
          <w:rFonts w:ascii="Times New Roman" w:hAnsi="Times New Roman" w:cs="Times New Roman"/>
          <w:szCs w:val="22"/>
        </w:rPr>
        <w:t>Аудирование</w:t>
      </w:r>
      <w:proofErr w:type="spellEnd"/>
      <w:r w:rsidRPr="008C1A56">
        <w:rPr>
          <w:rFonts w:ascii="Times New Roman" w:hAnsi="Times New Roman" w:cs="Times New Roman"/>
          <w:szCs w:val="22"/>
        </w:rPr>
        <w:t>", все задания по которому записаны на аудионоситель.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Аудитории, выделяемые для проведения раздела "</w:t>
      </w:r>
      <w:proofErr w:type="spellStart"/>
      <w:r w:rsidRPr="008C1A56">
        <w:rPr>
          <w:rFonts w:ascii="Times New Roman" w:hAnsi="Times New Roman" w:cs="Times New Roman"/>
          <w:szCs w:val="22"/>
        </w:rPr>
        <w:t>Аудирование</w:t>
      </w:r>
      <w:proofErr w:type="spellEnd"/>
      <w:r w:rsidRPr="008C1A56">
        <w:rPr>
          <w:rFonts w:ascii="Times New Roman" w:hAnsi="Times New Roman" w:cs="Times New Roman"/>
          <w:szCs w:val="22"/>
        </w:rPr>
        <w:t>", оборудуются средствами воспроизведения аудиозаписей.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Для выполнения заданий раздела "</w:t>
      </w:r>
      <w:proofErr w:type="spellStart"/>
      <w:r w:rsidRPr="008C1A56">
        <w:rPr>
          <w:rFonts w:ascii="Times New Roman" w:hAnsi="Times New Roman" w:cs="Times New Roman"/>
          <w:szCs w:val="22"/>
        </w:rPr>
        <w:t>Аудирование</w:t>
      </w:r>
      <w:proofErr w:type="spellEnd"/>
      <w:r w:rsidRPr="008C1A56">
        <w:rPr>
          <w:rFonts w:ascii="Times New Roman" w:hAnsi="Times New Roman" w:cs="Times New Roman"/>
          <w:szCs w:val="22"/>
        </w:rP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68. При проведении ЕГЭ по иностранным языкам по желанию участника ЕГЭ в экзамен включается раздел "Говорение", устные </w:t>
      </w:r>
      <w:proofErr w:type="gramStart"/>
      <w:r w:rsidRPr="008C1A56">
        <w:rPr>
          <w:rFonts w:ascii="Times New Roman" w:hAnsi="Times New Roman" w:cs="Times New Roman"/>
          <w:szCs w:val="22"/>
        </w:rPr>
        <w:t>ответы</w:t>
      </w:r>
      <w:proofErr w:type="gramEnd"/>
      <w:r w:rsidRPr="008C1A56">
        <w:rPr>
          <w:rFonts w:ascii="Times New Roman" w:hAnsi="Times New Roman" w:cs="Times New Roman"/>
          <w:szCs w:val="22"/>
        </w:rPr>
        <w:t xml:space="preserve"> на задания которого записываются на аудионосители.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bookmarkStart w:id="20" w:name="P454"/>
      <w:bookmarkEnd w:id="20"/>
      <w:r w:rsidRPr="008C1A56">
        <w:rPr>
          <w:rFonts w:ascii="Times New Roman" w:hAnsi="Times New Roman" w:cs="Times New Roman"/>
          <w:szCs w:val="22"/>
        </w:rP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w:t>
      </w:r>
      <w:r w:rsidRPr="008C1A56">
        <w:rPr>
          <w:rFonts w:ascii="Times New Roman" w:hAnsi="Times New Roman" w:cs="Times New Roman"/>
          <w:szCs w:val="22"/>
        </w:rPr>
        <w:lastRenderedPageBreak/>
        <w:t xml:space="preserve">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rsidRPr="008C1A56">
        <w:rPr>
          <w:rFonts w:ascii="Times New Roman" w:hAnsi="Times New Roman" w:cs="Times New Roman"/>
          <w:szCs w:val="22"/>
        </w:rPr>
        <w:t>записан</w:t>
      </w:r>
      <w:proofErr w:type="gramEnd"/>
      <w:r w:rsidRPr="008C1A56">
        <w:rPr>
          <w:rFonts w:ascii="Times New Roman" w:hAnsi="Times New Roman" w:cs="Times New Roman"/>
          <w:szCs w:val="22"/>
        </w:rPr>
        <w:t xml:space="preserve"> верно.</w:t>
      </w:r>
    </w:p>
    <w:p w:rsidR="00842CCB" w:rsidRPr="008C1A56" w:rsidRDefault="00842CCB">
      <w:pPr>
        <w:pStyle w:val="ConsPlusNormal"/>
        <w:spacing w:before="220"/>
        <w:ind w:firstLine="540"/>
        <w:jc w:val="both"/>
        <w:rPr>
          <w:rFonts w:ascii="Times New Roman" w:hAnsi="Times New Roman" w:cs="Times New Roman"/>
          <w:szCs w:val="22"/>
        </w:rPr>
      </w:pPr>
      <w:bookmarkStart w:id="21" w:name="P455"/>
      <w:bookmarkEnd w:id="21"/>
      <w:r w:rsidRPr="008C1A56">
        <w:rPr>
          <w:rFonts w:ascii="Times New Roman" w:hAnsi="Times New Roman" w:cs="Times New Roman"/>
          <w:szCs w:val="22"/>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73. По завершении экзамена члены ГЭК составляют отчет о проведении экзаменов в ППЭ, который в тот же день передается в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rsidRPr="008C1A56">
        <w:rPr>
          <w:rFonts w:ascii="Times New Roman" w:hAnsi="Times New Roman" w:cs="Times New Roman"/>
          <w:szCs w:val="22"/>
        </w:rPr>
        <w:t>В таких ППЭ сразу по завершении экзамена производится сканирование экзаменационных материалов.</w:t>
      </w:r>
      <w:proofErr w:type="gramEnd"/>
      <w:r w:rsidRPr="008C1A56">
        <w:rPr>
          <w:rFonts w:ascii="Times New Roman" w:hAnsi="Times New Roman" w:cs="Times New Roman"/>
          <w:szCs w:val="22"/>
        </w:rPr>
        <w:t xml:space="preserve"> Сканированные изображения экзаменационных материалов передаются в РЦОИ, уполномоченную организацию для последующей обработки.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Неиспользованные и использованные экзаменационные материалы, а также использованные </w:t>
      </w:r>
      <w:r w:rsidRPr="008C1A56">
        <w:rPr>
          <w:rFonts w:ascii="Times New Roman" w:hAnsi="Times New Roman" w:cs="Times New Roman"/>
          <w:szCs w:val="22"/>
        </w:rPr>
        <w:lastRenderedPageBreak/>
        <w:t>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VI. Проверка экзаменационных работ и их оценивание</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74. При проведении ЕГЭ по учебным предметам (за исключением ЕГЭ по математике базового уровня) используется </w:t>
      </w:r>
      <w:proofErr w:type="spellStart"/>
      <w:r w:rsidRPr="008C1A56">
        <w:rPr>
          <w:rFonts w:ascii="Times New Roman" w:hAnsi="Times New Roman" w:cs="Times New Roman"/>
          <w:szCs w:val="22"/>
        </w:rPr>
        <w:t>стобалльная</w:t>
      </w:r>
      <w:proofErr w:type="spellEnd"/>
      <w:r w:rsidRPr="008C1A56">
        <w:rPr>
          <w:rFonts w:ascii="Times New Roman" w:hAnsi="Times New Roman" w:cs="Times New Roman"/>
          <w:szCs w:val="22"/>
        </w:rPr>
        <w:t xml:space="preserve"> система оценки.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проведении ЕГЭ по математике базового уровня, а также при проведении ГИА в форме ГВЭ используется пятибалльная система оценки.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75. Проверка экзаменационных работ включает в себя: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обработку бланков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централизованную проверку экзаменационных работ участников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Записи на листах бумаги для черновиков и КИМ не обрабатываются и не проверяются.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77. Обработка бланков ЕГЭ и ГВЭ включает в себя: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сканирование бланков ЕГЭ и ГВЭ, которое завершается в день проведения соответствующего экзамена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распознавание информации, внесенной в бланки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сверку распознанной информации с оригинальной информацией, внесенной в бланки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ЕГЭ по математике базового уровня - не позднее трех календарных дней после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ЕГЭ по математике профильного уровня, ГВЭ по математике - не позднее четырех календарных дней после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ЕГЭ и ГВЭ по русскому языку - не позднее шести календарных дней после проведения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ЕГЭ и ГВЭ по учебным предметам по выбору - не позднее четырех календарных дней после проведения соответствующего экзамена;</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81. В рамках осуществления проверки экзаменационных работ предметные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принимают к рассмотрению экзаменационные работы;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&lt;33&gt;.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&lt;33&gt; </w:t>
      </w:r>
      <w:hyperlink r:id="rId73"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sidRPr="008C1A56">
          <w:rPr>
            <w:rFonts w:ascii="Times New Roman" w:hAnsi="Times New Roman" w:cs="Times New Roman"/>
            <w:color w:val="0000FF"/>
            <w:szCs w:val="22"/>
          </w:rPr>
          <w:t>пункте 83</w:t>
        </w:r>
      </w:hyperlink>
      <w:r w:rsidRPr="008C1A56">
        <w:rPr>
          <w:rFonts w:ascii="Times New Roman" w:hAnsi="Times New Roman" w:cs="Times New Roman"/>
          <w:szCs w:val="22"/>
        </w:rP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w:t>
      </w:r>
      <w:r w:rsidRPr="008C1A56">
        <w:rPr>
          <w:rFonts w:ascii="Times New Roman" w:hAnsi="Times New Roman" w:cs="Times New Roman"/>
          <w:szCs w:val="22"/>
        </w:rPr>
        <w:lastRenderedPageBreak/>
        <w:t>работ) уничтожаются лицами, определенными руководителем РЦОИ.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82. Экзаменационные работы проходят следующие виды проверок: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 проверку двумя экспертами (далее - первая и вторая проверки);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8C1A56">
        <w:rPr>
          <w:rFonts w:ascii="Times New Roman" w:hAnsi="Times New Roman" w:cs="Times New Roman"/>
          <w:szCs w:val="22"/>
        </w:rPr>
        <w:t>автоматизированно</w:t>
      </w:r>
      <w:proofErr w:type="spellEnd"/>
      <w:r w:rsidRPr="008C1A56">
        <w:rPr>
          <w:rFonts w:ascii="Times New Roman" w:hAnsi="Times New Roman" w:cs="Times New Roman"/>
          <w:szCs w:val="22"/>
        </w:rPr>
        <w:t>, с использованием специализированных аппаратно-программных средств РЦОИ.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решению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842CCB" w:rsidRPr="008C1A56" w:rsidRDefault="00842CCB">
      <w:pPr>
        <w:pStyle w:val="ConsPlusNormal"/>
        <w:spacing w:before="220"/>
        <w:ind w:firstLine="540"/>
        <w:jc w:val="both"/>
        <w:rPr>
          <w:rFonts w:ascii="Times New Roman" w:hAnsi="Times New Roman" w:cs="Times New Roman"/>
          <w:szCs w:val="22"/>
        </w:rPr>
      </w:pPr>
      <w:bookmarkStart w:id="22" w:name="P512"/>
      <w:bookmarkEnd w:id="22"/>
      <w:r w:rsidRPr="008C1A56">
        <w:rPr>
          <w:rFonts w:ascii="Times New Roman" w:hAnsi="Times New Roman" w:cs="Times New Roman"/>
          <w:szCs w:val="22"/>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 члены ГЭК - по решению председателя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аккредитованные общественные наблюдатели - по желанию;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должностные лица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а также иные лица, определенные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84. Непосредственно по завершении обработки и проверки экзаменационных работ РЦОИ </w:t>
      </w:r>
      <w:r w:rsidRPr="008C1A56">
        <w:rPr>
          <w:rFonts w:ascii="Times New Roman" w:hAnsi="Times New Roman" w:cs="Times New Roman"/>
          <w:szCs w:val="22"/>
        </w:rPr>
        <w:lastRenderedPageBreak/>
        <w:t>направляет в уполномоченную организацию результаты обработки и проверки ответов экзаменационных работ.</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85. Централизованная проверка включает в себя: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организацию по решению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сверку ответов участников экзамена на задания экзаменационной работы с кратким ответом с правильными ответами на данные задания;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определение первичных баллов ЕГЭ (сумма баллов за правильно выполненные задания экзаменационной работы);</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перевод первичных баллов ЕГЭ (за исключением ЕГЭ по математике базового уровня) в </w:t>
      </w:r>
      <w:proofErr w:type="spellStart"/>
      <w:r w:rsidRPr="008C1A56">
        <w:rPr>
          <w:rFonts w:ascii="Times New Roman" w:hAnsi="Times New Roman" w:cs="Times New Roman"/>
          <w:szCs w:val="22"/>
        </w:rPr>
        <w:t>стобалльную</w:t>
      </w:r>
      <w:proofErr w:type="spellEnd"/>
      <w:r w:rsidRPr="008C1A56">
        <w:rPr>
          <w:rFonts w:ascii="Times New Roman" w:hAnsi="Times New Roman" w:cs="Times New Roman"/>
          <w:szCs w:val="22"/>
        </w:rPr>
        <w:t xml:space="preserve"> систему оценивания.</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До 1 марта года, следующего за годом проведения экзамена, по поручению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предметные комиссии, создаваемые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проводят перепроверку отдельных экзаменационных работ ЕГЭ на территории Российской Федерации или за ее пределами.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Результаты перепроверки оформляются протоколами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VII. Утверждение, изменение и (или) аннулирование</w:t>
      </w:r>
    </w:p>
    <w:p w:rsidR="00842CCB" w:rsidRPr="008C1A56" w:rsidRDefault="00842CCB">
      <w:pPr>
        <w:pStyle w:val="ConsPlusTitle"/>
        <w:jc w:val="center"/>
        <w:rPr>
          <w:rFonts w:ascii="Times New Roman" w:hAnsi="Times New Roman" w:cs="Times New Roman"/>
          <w:szCs w:val="22"/>
        </w:rPr>
      </w:pPr>
      <w:r w:rsidRPr="008C1A56">
        <w:rPr>
          <w:rFonts w:ascii="Times New Roman" w:hAnsi="Times New Roman" w:cs="Times New Roman"/>
          <w:szCs w:val="22"/>
        </w:rPr>
        <w:t>результатов экзаменов</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23" w:name="P532"/>
      <w:bookmarkEnd w:id="23"/>
      <w:r w:rsidRPr="008C1A56">
        <w:rPr>
          <w:rFonts w:ascii="Times New Roman" w:hAnsi="Times New Roman" w:cs="Times New Roman"/>
          <w:szCs w:val="22"/>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w:t>
      </w:r>
      <w:r w:rsidRPr="008C1A56">
        <w:rPr>
          <w:rFonts w:ascii="Times New Roman" w:hAnsi="Times New Roman" w:cs="Times New Roman"/>
          <w:szCs w:val="22"/>
        </w:rPr>
        <w:lastRenderedPageBreak/>
        <w:t>результатов экзаменов или о сохранении выставленных до перепроверки баллов.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88. При установлении фактов нарушения настоящего Порядка со стороны участников экзамена или лиц, перечисленных в </w:t>
      </w:r>
      <w:hyperlink w:anchor="P396" w:history="1">
        <w:r w:rsidRPr="008C1A56">
          <w:rPr>
            <w:rFonts w:ascii="Times New Roman" w:hAnsi="Times New Roman" w:cs="Times New Roman"/>
            <w:color w:val="0000FF"/>
            <w:szCs w:val="22"/>
          </w:rPr>
          <w:t>пунктах 59</w:t>
        </w:r>
      </w:hyperlink>
      <w:r w:rsidRPr="008C1A56">
        <w:rPr>
          <w:rFonts w:ascii="Times New Roman" w:hAnsi="Times New Roman" w:cs="Times New Roman"/>
          <w:szCs w:val="22"/>
        </w:rPr>
        <w:t xml:space="preserve"> и </w:t>
      </w:r>
      <w:hyperlink w:anchor="P406" w:history="1">
        <w:r w:rsidRPr="008C1A56">
          <w:rPr>
            <w:rFonts w:ascii="Times New Roman" w:hAnsi="Times New Roman" w:cs="Times New Roman"/>
            <w:color w:val="0000FF"/>
            <w:szCs w:val="22"/>
          </w:rPr>
          <w:t>60</w:t>
        </w:r>
      </w:hyperlink>
      <w:r w:rsidRPr="008C1A56">
        <w:rPr>
          <w:rFonts w:ascii="Times New Roman" w:hAnsi="Times New Roman" w:cs="Times New Roman"/>
          <w:szCs w:val="22"/>
        </w:rP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 xml:space="preserve">В случае выявления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фактов нарушения настоящего Порядка со стороны участников экзамена или лиц, перечисленных в </w:t>
      </w:r>
      <w:hyperlink w:anchor="P396" w:history="1">
        <w:r w:rsidRPr="008C1A56">
          <w:rPr>
            <w:rFonts w:ascii="Times New Roman" w:hAnsi="Times New Roman" w:cs="Times New Roman"/>
            <w:color w:val="0000FF"/>
            <w:szCs w:val="22"/>
          </w:rPr>
          <w:t>пунктах 59</w:t>
        </w:r>
      </w:hyperlink>
      <w:r w:rsidRPr="008C1A56">
        <w:rPr>
          <w:rFonts w:ascii="Times New Roman" w:hAnsi="Times New Roman" w:cs="Times New Roman"/>
          <w:szCs w:val="22"/>
        </w:rPr>
        <w:t xml:space="preserve"> и </w:t>
      </w:r>
      <w:hyperlink w:anchor="P406" w:history="1">
        <w:r w:rsidRPr="008C1A56">
          <w:rPr>
            <w:rFonts w:ascii="Times New Roman" w:hAnsi="Times New Roman" w:cs="Times New Roman"/>
            <w:color w:val="0000FF"/>
            <w:szCs w:val="22"/>
          </w:rPr>
          <w:t>60</w:t>
        </w:r>
      </w:hyperlink>
      <w:r w:rsidRPr="008C1A56">
        <w:rPr>
          <w:rFonts w:ascii="Times New Roman" w:hAnsi="Times New Roman" w:cs="Times New Roman"/>
          <w:szCs w:val="22"/>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до 1 марта года, следующего за годом проведения экзамена, проводится проверка по фактам нарушения настоящего Порядка.</w:t>
      </w:r>
      <w:proofErr w:type="gramEnd"/>
      <w:r w:rsidRPr="008C1A56">
        <w:rPr>
          <w:rFonts w:ascii="Times New Roman" w:hAnsi="Times New Roman" w:cs="Times New Roman"/>
          <w:szCs w:val="22"/>
        </w:rPr>
        <w:t xml:space="preserve">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При выявлении до 1 марта года, следующего за годом проведения экзамена,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VIII. Оценка результатов ГИА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 xml:space="preserve">91. Результаты ГИА признаются </w:t>
      </w:r>
      <w:proofErr w:type="gramStart"/>
      <w:r w:rsidRPr="008C1A56">
        <w:rPr>
          <w:rFonts w:ascii="Times New Roman" w:hAnsi="Times New Roman" w:cs="Times New Roman"/>
          <w:szCs w:val="22"/>
        </w:rPr>
        <w:t>удовлетворительными</w:t>
      </w:r>
      <w:proofErr w:type="gramEnd"/>
      <w:r w:rsidRPr="008C1A56">
        <w:rPr>
          <w:rFonts w:ascii="Times New Roman" w:hAnsi="Times New Roman" w:cs="Times New Roman"/>
          <w:szCs w:val="22"/>
        </w:rPr>
        <w:t xml:space="preserve"> в случае если участник ГИА по обязательным учебным предметам при сдаче ЕГЭ (за исключением ЕГЭ по математике базового </w:t>
      </w:r>
      <w:r w:rsidRPr="008C1A56">
        <w:rPr>
          <w:rFonts w:ascii="Times New Roman" w:hAnsi="Times New Roman" w:cs="Times New Roman"/>
          <w:szCs w:val="22"/>
        </w:rPr>
        <w:lastRenderedPageBreak/>
        <w:t xml:space="preserve">уровня) набрал количество баллов не ниже минимального, определяемого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&lt;34&gt;, а при сдаче ГВЭ, ЕГЭ по математике базового уровня получил отметку не ниже удовлетворительной.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&lt;34&gt; </w:t>
      </w:r>
      <w:hyperlink r:id="rId74" w:history="1">
        <w:r w:rsidRPr="008C1A56">
          <w:rPr>
            <w:rFonts w:ascii="Times New Roman" w:hAnsi="Times New Roman" w:cs="Times New Roman"/>
            <w:color w:val="0000FF"/>
            <w:szCs w:val="22"/>
          </w:rPr>
          <w:t>Часть 14 статьи 59</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8C1A56">
        <w:rPr>
          <w:rFonts w:ascii="Times New Roman" w:hAnsi="Times New Roman" w:cs="Times New Roman"/>
          <w:szCs w:val="22"/>
        </w:rPr>
        <w:t>обучение по программам</w:t>
      </w:r>
      <w:proofErr w:type="gramEnd"/>
      <w:r w:rsidRPr="008C1A56">
        <w:rPr>
          <w:rFonts w:ascii="Times New Roman" w:hAnsi="Times New Roman" w:cs="Times New Roman"/>
          <w:szCs w:val="22"/>
        </w:rPr>
        <w:t xml:space="preserve"> </w:t>
      </w:r>
      <w:proofErr w:type="spellStart"/>
      <w:r w:rsidRPr="008C1A56">
        <w:rPr>
          <w:rFonts w:ascii="Times New Roman" w:hAnsi="Times New Roman" w:cs="Times New Roman"/>
          <w:szCs w:val="22"/>
        </w:rPr>
        <w:t>бакалавриата</w:t>
      </w:r>
      <w:proofErr w:type="spellEnd"/>
      <w:r w:rsidRPr="008C1A56">
        <w:rPr>
          <w:rFonts w:ascii="Times New Roman" w:hAnsi="Times New Roman" w:cs="Times New Roman"/>
          <w:szCs w:val="22"/>
        </w:rPr>
        <w:t xml:space="preserve"> и программам </w:t>
      </w:r>
      <w:proofErr w:type="spellStart"/>
      <w:r w:rsidRPr="008C1A56">
        <w:rPr>
          <w:rFonts w:ascii="Times New Roman" w:hAnsi="Times New Roman" w:cs="Times New Roman"/>
          <w:szCs w:val="22"/>
        </w:rPr>
        <w:t>специалитета</w:t>
      </w:r>
      <w:proofErr w:type="spellEnd"/>
      <w:r w:rsidRPr="008C1A56">
        <w:rPr>
          <w:rFonts w:ascii="Times New Roman" w:hAnsi="Times New Roman" w:cs="Times New Roman"/>
          <w:szCs w:val="22"/>
        </w:rPr>
        <w:t xml:space="preserve">, определяемого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xml:space="preserve"> &lt;35&gt;.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&lt;35&gt; </w:t>
      </w:r>
      <w:hyperlink r:id="rId75" w:history="1">
        <w:r w:rsidRPr="008C1A56">
          <w:rPr>
            <w:rFonts w:ascii="Times New Roman" w:hAnsi="Times New Roman" w:cs="Times New Roman"/>
            <w:color w:val="0000FF"/>
            <w:szCs w:val="22"/>
          </w:rPr>
          <w:t>Часть 4 статьи 70</w:t>
        </w:r>
      </w:hyperlink>
      <w:r w:rsidRPr="008C1A56">
        <w:rPr>
          <w:rFonts w:ascii="Times New Roman" w:hAnsi="Times New Roman" w:cs="Times New Roman"/>
          <w:szCs w:val="22"/>
        </w:rPr>
        <w:t xml:space="preserve"> Федерального закона.</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bookmarkStart w:id="24" w:name="P557"/>
      <w:bookmarkEnd w:id="24"/>
      <w:r w:rsidRPr="008C1A56">
        <w:rPr>
          <w:rFonts w:ascii="Times New Roman" w:hAnsi="Times New Roman" w:cs="Times New Roman"/>
          <w:szCs w:val="22"/>
        </w:rPr>
        <w:t xml:space="preserve">92. </w:t>
      </w:r>
      <w:proofErr w:type="gramStart"/>
      <w:r w:rsidRPr="008C1A56">
        <w:rPr>
          <w:rFonts w:ascii="Times New Roman" w:hAnsi="Times New Roman" w:cs="Times New Roman"/>
          <w:szCs w:val="22"/>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8C1A56">
        <w:rPr>
          <w:rFonts w:ascii="Times New Roman" w:hAnsi="Times New Roman" w:cs="Times New Roman"/>
          <w:szCs w:val="22"/>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93. Заявление на участие в ГИА в дополнительный период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две недели до начала указанного периода подается лицами, указанными в </w:t>
      </w:r>
      <w:hyperlink w:anchor="P557" w:history="1">
        <w:r w:rsidRPr="008C1A56">
          <w:rPr>
            <w:rFonts w:ascii="Times New Roman" w:hAnsi="Times New Roman" w:cs="Times New Roman"/>
            <w:color w:val="0000FF"/>
            <w:szCs w:val="22"/>
          </w:rPr>
          <w:t>пункте 92</w:t>
        </w:r>
      </w:hyperlink>
      <w:r w:rsidRPr="008C1A56">
        <w:rPr>
          <w:rFonts w:ascii="Times New Roman" w:hAnsi="Times New Roman" w:cs="Times New Roman"/>
          <w:szCs w:val="22"/>
        </w:rP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94. </w:t>
      </w:r>
      <w:proofErr w:type="gramStart"/>
      <w:r w:rsidRPr="008C1A56">
        <w:rPr>
          <w:rFonts w:ascii="Times New Roman" w:hAnsi="Times New Roman" w:cs="Times New Roman"/>
          <w:szCs w:val="22"/>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8C1A56">
        <w:rPr>
          <w:rFonts w:ascii="Times New Roman" w:hAnsi="Times New Roman" w:cs="Times New Roman"/>
          <w:szCs w:val="22"/>
        </w:rPr>
        <w:t xml:space="preserve"> Порядком.</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Title"/>
        <w:jc w:val="center"/>
        <w:outlineLvl w:val="1"/>
        <w:rPr>
          <w:rFonts w:ascii="Times New Roman" w:hAnsi="Times New Roman" w:cs="Times New Roman"/>
          <w:szCs w:val="22"/>
        </w:rPr>
      </w:pPr>
      <w:r w:rsidRPr="008C1A56">
        <w:rPr>
          <w:rFonts w:ascii="Times New Roman" w:hAnsi="Times New Roman" w:cs="Times New Roman"/>
          <w:szCs w:val="22"/>
        </w:rPr>
        <w:t>IX. Прием и рассмотрение апелляций</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r w:rsidRPr="008C1A56">
        <w:rPr>
          <w:rFonts w:ascii="Times New Roman" w:hAnsi="Times New Roman" w:cs="Times New Roman"/>
          <w:szCs w:val="22"/>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842CCB" w:rsidRPr="008C1A56" w:rsidRDefault="00842CCB">
      <w:pPr>
        <w:pStyle w:val="ConsPlusNormal"/>
        <w:spacing w:before="220"/>
        <w:ind w:firstLine="540"/>
        <w:jc w:val="both"/>
        <w:rPr>
          <w:rFonts w:ascii="Times New Roman" w:hAnsi="Times New Roman" w:cs="Times New Roman"/>
          <w:szCs w:val="22"/>
        </w:rPr>
      </w:pPr>
      <w:bookmarkStart w:id="25" w:name="P567"/>
      <w:bookmarkEnd w:id="25"/>
      <w:r w:rsidRPr="008C1A56">
        <w:rPr>
          <w:rFonts w:ascii="Times New Roman" w:hAnsi="Times New Roman" w:cs="Times New Roman"/>
          <w:szCs w:val="22"/>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Участники экзаменов и (или) их родители </w:t>
      </w:r>
      <w:hyperlink r:id="rId76" w:history="1">
        <w:r w:rsidRPr="008C1A56">
          <w:rPr>
            <w:rFonts w:ascii="Times New Roman" w:hAnsi="Times New Roman" w:cs="Times New Roman"/>
            <w:color w:val="0000FF"/>
            <w:szCs w:val="22"/>
          </w:rPr>
          <w:t>(законные представители)</w:t>
        </w:r>
      </w:hyperlink>
      <w:r w:rsidRPr="008C1A56">
        <w:rPr>
          <w:rFonts w:ascii="Times New Roman" w:hAnsi="Times New Roman" w:cs="Times New Roman"/>
          <w:szCs w:val="22"/>
        </w:rPr>
        <w:t xml:space="preserve"> при желании могут присутствовать при рассмотрении апелляции.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Конфликтная комиссия не </w:t>
      </w:r>
      <w:proofErr w:type="gramStart"/>
      <w:r w:rsidRPr="008C1A56">
        <w:rPr>
          <w:rFonts w:ascii="Times New Roman" w:hAnsi="Times New Roman" w:cs="Times New Roman"/>
          <w:szCs w:val="22"/>
        </w:rPr>
        <w:t>позднее</w:t>
      </w:r>
      <w:proofErr w:type="gramEnd"/>
      <w:r w:rsidRPr="008C1A56">
        <w:rPr>
          <w:rFonts w:ascii="Times New Roman" w:hAnsi="Times New Roman" w:cs="Times New Roman"/>
          <w:szCs w:val="22"/>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рассмотрении апелляции также могут присутствовать:</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а) члены ГЭК - по решению председателя ГЭК;</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б) аккредитованные общественные наблюдатели;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в) должностные лица </w:t>
      </w:r>
      <w:proofErr w:type="spellStart"/>
      <w:r w:rsidRPr="008C1A56">
        <w:rPr>
          <w:rFonts w:ascii="Times New Roman" w:hAnsi="Times New Roman" w:cs="Times New Roman"/>
          <w:szCs w:val="22"/>
        </w:rPr>
        <w:t>Рособрнадзора</w:t>
      </w:r>
      <w:proofErr w:type="spellEnd"/>
      <w:r w:rsidRPr="008C1A56">
        <w:rPr>
          <w:rFonts w:ascii="Times New Roman" w:hAnsi="Times New Roman" w:cs="Times New Roman"/>
          <w:szCs w:val="22"/>
        </w:rPr>
        <w:t xml:space="preserve">, иные лица, определенные </w:t>
      </w:r>
      <w:proofErr w:type="spellStart"/>
      <w:r w:rsidRPr="008C1A56">
        <w:rPr>
          <w:rFonts w:ascii="Times New Roman" w:hAnsi="Times New Roman" w:cs="Times New Roman"/>
          <w:szCs w:val="22"/>
        </w:rPr>
        <w:t>Рособрнадзором</w:t>
      </w:r>
      <w:proofErr w:type="spellEnd"/>
      <w:r w:rsidRPr="008C1A56">
        <w:rPr>
          <w:rFonts w:ascii="Times New Roman" w:hAnsi="Times New Roman" w:cs="Times New Roman"/>
          <w:szCs w:val="22"/>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Рассмотрение апелляции проводится в спокойной и доброжелательной обстановке.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99. Апелляцию о нарушении настоящего Порядка (за исключением случаев, установленных </w:t>
      </w:r>
      <w:hyperlink w:anchor="P567" w:history="1">
        <w:r w:rsidRPr="008C1A56">
          <w:rPr>
            <w:rFonts w:ascii="Times New Roman" w:hAnsi="Times New Roman" w:cs="Times New Roman"/>
            <w:color w:val="0000FF"/>
            <w:szCs w:val="22"/>
          </w:rPr>
          <w:t>пунктом 97</w:t>
        </w:r>
      </w:hyperlink>
      <w:r w:rsidRPr="008C1A56">
        <w:rPr>
          <w:rFonts w:ascii="Times New Roman" w:hAnsi="Times New Roman" w:cs="Times New Roman"/>
          <w:szCs w:val="22"/>
        </w:rP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об отклонении апелляции;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об удовлетворении апелляции.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842CCB" w:rsidRPr="008C1A56" w:rsidRDefault="00842CCB">
      <w:pPr>
        <w:pStyle w:val="ConsPlusNormal"/>
        <w:spacing w:before="220"/>
        <w:ind w:firstLine="540"/>
        <w:jc w:val="both"/>
        <w:rPr>
          <w:rFonts w:ascii="Times New Roman" w:hAnsi="Times New Roman" w:cs="Times New Roman"/>
          <w:szCs w:val="22"/>
        </w:rPr>
      </w:pPr>
      <w:proofErr w:type="gramStart"/>
      <w:r w:rsidRPr="008C1A56">
        <w:rPr>
          <w:rFonts w:ascii="Times New Roman" w:hAnsi="Times New Roman" w:cs="Times New Roman"/>
          <w:szCs w:val="22"/>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101. </w:t>
      </w:r>
      <w:proofErr w:type="gramStart"/>
      <w:r w:rsidRPr="008C1A56">
        <w:rPr>
          <w:rFonts w:ascii="Times New Roman" w:hAnsi="Times New Roman" w:cs="Times New Roman"/>
          <w:szCs w:val="22"/>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rsidRPr="008C1A56">
        <w:rPr>
          <w:rFonts w:ascii="Times New Roman" w:hAnsi="Times New Roman" w:cs="Times New Roman"/>
          <w:szCs w:val="22"/>
        </w:rPr>
        <w:t xml:space="preserve"> с выставленными баллами.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8C1A56">
        <w:rPr>
          <w:rFonts w:ascii="Times New Roman" w:hAnsi="Times New Roman" w:cs="Times New Roman"/>
          <w:szCs w:val="22"/>
        </w:rPr>
        <w:t>ответа</w:t>
      </w:r>
      <w:proofErr w:type="gramEnd"/>
      <w:r w:rsidRPr="008C1A56">
        <w:rPr>
          <w:rFonts w:ascii="Times New Roman" w:hAnsi="Times New Roman" w:cs="Times New Roman"/>
          <w:szCs w:val="22"/>
        </w:rPr>
        <w:t xml:space="preserve"> в случае если экзамен сдавался в устной форме.</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842CCB" w:rsidRPr="008C1A56" w:rsidRDefault="00842CCB">
      <w:pPr>
        <w:pStyle w:val="ConsPlusNormal"/>
        <w:spacing w:before="220"/>
        <w:ind w:firstLine="540"/>
        <w:jc w:val="both"/>
        <w:rPr>
          <w:rFonts w:ascii="Times New Roman" w:hAnsi="Times New Roman" w:cs="Times New Roman"/>
          <w:szCs w:val="22"/>
        </w:rPr>
      </w:pPr>
      <w:r w:rsidRPr="008C1A56">
        <w:rPr>
          <w:rFonts w:ascii="Times New Roman" w:hAnsi="Times New Roman" w:cs="Times New Roman"/>
          <w:szCs w:val="22"/>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ind w:firstLine="540"/>
        <w:jc w:val="both"/>
        <w:rPr>
          <w:rFonts w:ascii="Times New Roman" w:hAnsi="Times New Roman" w:cs="Times New Roman"/>
          <w:szCs w:val="22"/>
        </w:rPr>
      </w:pPr>
    </w:p>
    <w:p w:rsidR="00842CCB" w:rsidRPr="008C1A56" w:rsidRDefault="00842CCB">
      <w:pPr>
        <w:pStyle w:val="ConsPlusNormal"/>
        <w:pBdr>
          <w:top w:val="single" w:sz="6" w:space="0" w:color="auto"/>
        </w:pBdr>
        <w:spacing w:before="100" w:after="100"/>
        <w:jc w:val="both"/>
        <w:rPr>
          <w:rFonts w:ascii="Times New Roman" w:hAnsi="Times New Roman" w:cs="Times New Roman"/>
          <w:szCs w:val="22"/>
        </w:rPr>
      </w:pPr>
    </w:p>
    <w:p w:rsidR="0008492D" w:rsidRPr="008C1A56" w:rsidRDefault="0008492D">
      <w:pPr>
        <w:rPr>
          <w:rFonts w:ascii="Times New Roman" w:hAnsi="Times New Roman" w:cs="Times New Roman"/>
        </w:rPr>
      </w:pPr>
    </w:p>
    <w:sectPr w:rsidR="0008492D" w:rsidRPr="008C1A56" w:rsidSect="001C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CB"/>
    <w:rsid w:val="0008492D"/>
    <w:rsid w:val="001C685F"/>
    <w:rsid w:val="00842CCB"/>
    <w:rsid w:val="008C1A56"/>
    <w:rsid w:val="00A51BF6"/>
    <w:rsid w:val="00AF126D"/>
    <w:rsid w:val="00F2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2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CC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2CC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1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2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2CC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2CC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1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131E40A799A1109557216ABAC6CB6AAEBF173842975667FEC23993D1A62EE289339C5C55FDACA6FEC8CC130712M2F" TargetMode="External"/><Relationship Id="rId18" Type="http://schemas.openxmlformats.org/officeDocument/2006/relationships/hyperlink" Target="consultantplus://offline/ref=00131E40A799A1109557216ABAC6CB6AAEB0133C4C925667FEC23993D1A62EE289339C5C55FDACA6FEC8CC130712M2F" TargetMode="External"/><Relationship Id="rId26" Type="http://schemas.openxmlformats.org/officeDocument/2006/relationships/hyperlink" Target="consultantplus://offline/ref=00131E40A799A1109557216ABAC6CB6AACB9103C43935667FEC23993D1A62EE29B33C45054F4B7A6F9DD9A42427F617E9A7E379C6CC7464F16M5F" TargetMode="External"/><Relationship Id="rId39" Type="http://schemas.openxmlformats.org/officeDocument/2006/relationships/hyperlink" Target="consultantplus://offline/ref=00131E40A799A1109557216ABAC6CB6AACB9103C43935667FEC23993D1A62EE29B33C45054F4BAA6FCDD9A42427F617E9A7E379C6CC7464F16M5F" TargetMode="External"/><Relationship Id="rId21" Type="http://schemas.openxmlformats.org/officeDocument/2006/relationships/hyperlink" Target="consultantplus://offline/ref=00131E40A799A1109557216ABAC6CB6AAEBD163E45905667FEC23993D1A62EE29B33C45054F4B2A7FFDD9A42427F617E9A7E379C6CC7464F16M5F" TargetMode="External"/><Relationship Id="rId34" Type="http://schemas.openxmlformats.org/officeDocument/2006/relationships/hyperlink" Target="consultantplus://offline/ref=00131E40A799A1109557216ABAC6CB6AADB0103B4C965667FEC23993D1A62EE29B33C45552F1B9F3AD929B1E0723727E917E349E731CMDF" TargetMode="External"/><Relationship Id="rId42" Type="http://schemas.openxmlformats.org/officeDocument/2006/relationships/hyperlink" Target="consultantplus://offline/ref=00131E40A799A1109557216ABAC6CB6AACB9103C43935667FEC23993D1A62EE29B33C45054F4BAA6F4DD9A42427F617E9A7E379C6CC7464F16M5F" TargetMode="External"/><Relationship Id="rId47" Type="http://schemas.openxmlformats.org/officeDocument/2006/relationships/hyperlink" Target="consultantplus://offline/ref=00131E40A799A1109557216ABAC6CB6AACB9103C43935667FEC23993D1A62EE29B33C45054F4BAA6FFDD9A42427F617E9A7E379C6CC7464F16M5F" TargetMode="External"/><Relationship Id="rId50" Type="http://schemas.openxmlformats.org/officeDocument/2006/relationships/hyperlink" Target="consultantplus://offline/ref=00131E40A799A1109557216ABAC6CB6AACB9103C43935667FEC23993D1A62EE29B33C45054F4BAA6FEDD9A42427F617E9A7E379C6CC7464F16M5F" TargetMode="External"/><Relationship Id="rId55" Type="http://schemas.openxmlformats.org/officeDocument/2006/relationships/hyperlink" Target="consultantplus://offline/ref=00131E40A799A1109557216ABAC6CB6AACB9103C43935667FEC23993D1A62EE29B33C45054F5B7AEF5DD9A42427F617E9A7E379C6CC7464F16M5F" TargetMode="External"/><Relationship Id="rId63" Type="http://schemas.openxmlformats.org/officeDocument/2006/relationships/hyperlink" Target="consultantplus://offline/ref=00131E40A799A1109557216ABAC6CB6AACB8163844925667FEC23993D1A62EE29B33C45054F4B2A6FDDD9A42427F617E9A7E379C6CC7464F16M5F" TargetMode="External"/><Relationship Id="rId68" Type="http://schemas.openxmlformats.org/officeDocument/2006/relationships/hyperlink" Target="consultantplus://offline/ref=00131E40A799A1109557216ABAC6CB6AACB91C3944935667FEC23993D1A62EE29B33C45054F4B2A5F5DD9A42427F617E9A7E379C6CC7464F16M5F" TargetMode="External"/><Relationship Id="rId76" Type="http://schemas.openxmlformats.org/officeDocument/2006/relationships/hyperlink" Target="consultantplus://offline/ref=925E8B8E1F09F9C91762C9A3A78FBDD8A343D68889DE2F43B6BD78E8B8F976215272BC234EACCED1AA71B4557D2DE0CA585A0CA4A6733022M0F" TargetMode="External"/><Relationship Id="rId7" Type="http://schemas.openxmlformats.org/officeDocument/2006/relationships/hyperlink" Target="consultantplus://offline/ref=00131E40A799A1109557216ABAC6CB6AACB91135479C5667FEC23993D1A62EE29B33C45054F4B2A3FADD9A42427F617E9A7E379C6CC7464F16M5F" TargetMode="External"/><Relationship Id="rId71" Type="http://schemas.openxmlformats.org/officeDocument/2006/relationships/hyperlink" Target="consultantplus://offline/ref=00131E40A799A1109557216ABAC6CB6AAEB0153D47935667FEC23993D1A62EE29B33C4535FA0E3E3A9DBCF1A182B6E6191603719M6F" TargetMode="External"/><Relationship Id="rId2" Type="http://schemas.microsoft.com/office/2007/relationships/stylesWithEffects" Target="stylesWithEffects.xml"/><Relationship Id="rId16" Type="http://schemas.openxmlformats.org/officeDocument/2006/relationships/hyperlink" Target="consultantplus://offline/ref=00131E40A799A1109557216ABAC6CB6AAEB1173946945667FEC23993D1A62EE289339C5C55FDACA6FEC8CC130712M2F" TargetMode="External"/><Relationship Id="rId29" Type="http://schemas.openxmlformats.org/officeDocument/2006/relationships/hyperlink" Target="consultantplus://offline/ref=00131E40A799A1109557216ABAC6CB6AACB9103C43935667FEC23993D1A62EE29B33C45054F4BAA6FBDD9A42427F617E9A7E379C6CC7464F16M5F" TargetMode="External"/><Relationship Id="rId11" Type="http://schemas.openxmlformats.org/officeDocument/2006/relationships/hyperlink" Target="consultantplus://offline/ref=00131E40A799A1109557216ABAC6CB6AADB817394D905667FEC23993D1A62EE289339C5C55FDACA6FEC8CC130712M2F" TargetMode="External"/><Relationship Id="rId24" Type="http://schemas.openxmlformats.org/officeDocument/2006/relationships/hyperlink" Target="consultantplus://offline/ref=00131E40A799A1109557216ABAC6CB6AACB91135479C5667FEC23993D1A62EE29B33C45054F4B2A2FFDD9A42427F617E9A7E379C6CC7464F16M5F" TargetMode="External"/><Relationship Id="rId32" Type="http://schemas.openxmlformats.org/officeDocument/2006/relationships/hyperlink" Target="consultantplus://offline/ref=00131E40A799A1109557216ABAC6CB6AAEBD1D3F41905667FEC23993D1A62EE289339C5C55FDACA6FEC8CC130712M2F" TargetMode="External"/><Relationship Id="rId37" Type="http://schemas.openxmlformats.org/officeDocument/2006/relationships/hyperlink" Target="consultantplus://offline/ref=00131E40A799A1109557216ABAC6CB6AACB9153947975667FEC23993D1A62EE29B33C45054F4B1A2F9DD9A42427F617E9A7E379C6CC7464F16M5F" TargetMode="External"/><Relationship Id="rId40" Type="http://schemas.openxmlformats.org/officeDocument/2006/relationships/hyperlink" Target="consultantplus://offline/ref=00131E40A799A1109557216ABAC6CB6AACB9103C43935667FEC23993D1A62EE29B33C45054F4BAA6F4DD9A42427F617E9A7E379C6CC7464F16M5F" TargetMode="External"/><Relationship Id="rId45" Type="http://schemas.openxmlformats.org/officeDocument/2006/relationships/hyperlink" Target="consultantplus://offline/ref=00131E40A799A1109557216ABAC6CB6AACB9103C43935667FEC23993D1A62EE29B33C45054F5B7AEF5DD9A42427F617E9A7E379C6CC7464F16M5F" TargetMode="External"/><Relationship Id="rId53" Type="http://schemas.openxmlformats.org/officeDocument/2006/relationships/hyperlink" Target="consultantplus://offline/ref=00131E40A799A1109557216ABAC6CB6AACB8163844925667FEC23993D1A62EE29B33C45054F4B2A6FDDD9A42427F617E9A7E379C6CC7464F16M5F" TargetMode="External"/><Relationship Id="rId58" Type="http://schemas.openxmlformats.org/officeDocument/2006/relationships/hyperlink" Target="consultantplus://offline/ref=00131E40A799A1109557216ABAC6CB6AACB8163844925667FEC23993D1A62EE29B33C45054F4B2A6FDDD9A42427F617E9A7E379C6CC7464F16M5F" TargetMode="External"/><Relationship Id="rId66" Type="http://schemas.openxmlformats.org/officeDocument/2006/relationships/hyperlink" Target="consultantplus://offline/ref=00131E40A799A1109557216ABAC6CB6AACB9103C43935667FEC23993D1A62EE29B33C45054F4BAA6F5DD9A42427F617E9A7E379C6CC7464F16M5F" TargetMode="External"/><Relationship Id="rId74" Type="http://schemas.openxmlformats.org/officeDocument/2006/relationships/hyperlink" Target="consultantplus://offline/ref=925E8B8E1F09F9C91762C9A3A78FBDD8A94AD48F8ED27249BEE474EABFF62936553BB0224EACC6D4A92EB1406C75ECC24F450FB8BA7131292AM4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131E40A799A1109557216ABAC6CB6AAEBE103443975667FEC23993D1A62EE289339C5C55FDACA6FEC8CC130712M2F" TargetMode="External"/><Relationship Id="rId23" Type="http://schemas.openxmlformats.org/officeDocument/2006/relationships/hyperlink" Target="consultantplus://offline/ref=00131E40A799A1109557216ABAC6CB6AADB91C3944945667FEC23993D1A62EE29B33C45054F4B2A6FFDD9A42427F617E9A7E379C6CC7464F16M5F" TargetMode="External"/><Relationship Id="rId28" Type="http://schemas.openxmlformats.org/officeDocument/2006/relationships/hyperlink" Target="consultantplus://offline/ref=00131E40A799A1109557216ABAC6CB6AACB9103C43935667FEC23993D1A62EE29B33C45054F4BAA6FADD9A42427F617E9A7E379C6CC7464F16M5F" TargetMode="External"/><Relationship Id="rId36" Type="http://schemas.openxmlformats.org/officeDocument/2006/relationships/hyperlink" Target="consultantplus://offline/ref=00131E40A799A1109557216ABAC6CB6AACB9103C43935667FEC23993D1A62EE29B33C45054F4BBA5FBDD9A42427F617E9A7E379C6CC7464F16M5F" TargetMode="External"/><Relationship Id="rId49" Type="http://schemas.openxmlformats.org/officeDocument/2006/relationships/hyperlink" Target="consultantplus://offline/ref=00131E40A799A1109557216ABAC6CB6AACB9103C43935667FEC23993D1A62EE29B33C45054F4BAA6F4DD9A42427F617E9A7E379C6CC7464F16M5F" TargetMode="External"/><Relationship Id="rId57" Type="http://schemas.openxmlformats.org/officeDocument/2006/relationships/hyperlink" Target="consultantplus://offline/ref=00131E40A799A1109557216ABAC6CB6AACB91C3944935667FEC23993D1A62EE29B33C45054F4B2A4FCDD9A42427F617E9A7E379C6CC7464F16M5F" TargetMode="External"/><Relationship Id="rId61" Type="http://schemas.openxmlformats.org/officeDocument/2006/relationships/hyperlink" Target="consultantplus://offline/ref=00131E40A799A1109557216ABAC6CB6AAEBC133946925667FEC23993D1A62EE289339C5C55FDACA6FEC8CC130712M2F" TargetMode="External"/><Relationship Id="rId10" Type="http://schemas.openxmlformats.org/officeDocument/2006/relationships/hyperlink" Target="consultantplus://offline/ref=00131E40A799A1109557216ABAC6CB6AACB91C3944935667FEC23993D1A62EE29B33C45054F4B2A5F4DD9A42427F617E9A7E379C6CC7464F16M5F" TargetMode="External"/><Relationship Id="rId19" Type="http://schemas.openxmlformats.org/officeDocument/2006/relationships/hyperlink" Target="consultantplus://offline/ref=00131E40A799A1109557216ABAC6CB6AADB9103E4C9C5667FEC23993D1A62EE289339C5C55FDACA6FEC8CC130712M2F" TargetMode="External"/><Relationship Id="rId31" Type="http://schemas.openxmlformats.org/officeDocument/2006/relationships/hyperlink" Target="consultantplus://offline/ref=00131E40A799A1109557216ABAC6CB6AACB9103C43935667FEC23993D1A62EE29B33C45054F4BAA7FFDD9A42427F617E9A7E379C6CC7464F16M5F" TargetMode="External"/><Relationship Id="rId44" Type="http://schemas.openxmlformats.org/officeDocument/2006/relationships/hyperlink" Target="consultantplus://offline/ref=00131E40A799A1109557216ABAC6CB6AACB9103C43935667FEC23993D1A62EE29B33C45054F5B1A5FBDD9A42427F617E9A7E379C6CC7464F16M5F" TargetMode="External"/><Relationship Id="rId52" Type="http://schemas.openxmlformats.org/officeDocument/2006/relationships/hyperlink" Target="consultantplus://offline/ref=00131E40A799A1109557216ABAC6CB6AACB9103C43935667FEC23993D1A62EE29B33C45054F4BAA6FBDD9A42427F617E9A7E379C6CC7464F16M5F" TargetMode="External"/><Relationship Id="rId60" Type="http://schemas.openxmlformats.org/officeDocument/2006/relationships/hyperlink" Target="consultantplus://offline/ref=00131E40A799A1109557216ABAC6CB6AA6B0123B449F0B6DF69B3591D6A971F59C7AC85154F4B2A3F7829F5753276D768D61348070C54714M6F" TargetMode="External"/><Relationship Id="rId65" Type="http://schemas.openxmlformats.org/officeDocument/2006/relationships/hyperlink" Target="consultantplus://offline/ref=00131E40A799A1109557216ABAC6CB6AA6B0123B449F0B6DF69B3591D6A971F59C7AC85154F4B2A3F7829F5753276D768D61348070C54714M6F" TargetMode="External"/><Relationship Id="rId73" Type="http://schemas.openxmlformats.org/officeDocument/2006/relationships/hyperlink" Target="consultantplus://offline/ref=925E8B8E1F09F9C91762C9A3A78FBDD8A94AD48F8ED27249BEE474EABFF62936553BB0224EACC6D4A92EB1406C75ECC24F450FB8BA7131292AM4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131E40A799A1109557216ABAC6CB6AACB91C3944935667FEC23993D1A62EE29B33C45054F4B2A5FBDD9A42427F617E9A7E379C6CC7464F16M5F" TargetMode="External"/><Relationship Id="rId14" Type="http://schemas.openxmlformats.org/officeDocument/2006/relationships/hyperlink" Target="consultantplus://offline/ref=00131E40A799A1109557216ABAC6CB6AAEBF133A42905667FEC23993D1A62EE289339C5C55FDACA6FEC8CC130712M2F" TargetMode="External"/><Relationship Id="rId22" Type="http://schemas.openxmlformats.org/officeDocument/2006/relationships/hyperlink" Target="consultantplus://offline/ref=00131E40A799A1109557216ABAC6CB6AACB9103C43935667FEC23993D1A62EE29B33C45054F4BAA7FDDD9A42427F617E9A7E379C6CC7464F16M5F" TargetMode="External"/><Relationship Id="rId27" Type="http://schemas.openxmlformats.org/officeDocument/2006/relationships/hyperlink" Target="consultantplus://offline/ref=00131E40A799A1109557216ABAC6CB6AACB9103C43935667FEC23993D1A62EE29B33C45054F4BAA6FCDD9A42427F617E9A7E379C6CC7464F16M5F" TargetMode="External"/><Relationship Id="rId30" Type="http://schemas.openxmlformats.org/officeDocument/2006/relationships/hyperlink" Target="consultantplus://offline/ref=00131E40A799A1109557216ABAC6CB6AACB9103C43935667FEC23993D1A62EE29B33C45054F4BBA5FBDD9A42427F617E9A7E379C6CC7464F16M5F" TargetMode="External"/><Relationship Id="rId35" Type="http://schemas.openxmlformats.org/officeDocument/2006/relationships/hyperlink" Target="consultantplus://offline/ref=00131E40A799A1109557216ABAC6CB6AACB9153947975667FEC23993D1A62EE29B33C45054F4B1A2F9DD9A42427F617E9A7E379C6CC7464F16M5F" TargetMode="External"/><Relationship Id="rId43" Type="http://schemas.openxmlformats.org/officeDocument/2006/relationships/hyperlink" Target="consultantplus://offline/ref=00131E40A799A1109557216ABAC6CB6AACB8163844925667FEC23993D1A62EE29B33C45054F4B2A6FDDD9A42427F617E9A7E379C6CC7464F16M5F" TargetMode="External"/><Relationship Id="rId48" Type="http://schemas.openxmlformats.org/officeDocument/2006/relationships/hyperlink" Target="consultantplus://offline/ref=00131E40A799A1109557216ABAC6CB6AACB9103C43935667FEC23993D1A62EE29B33C45054F4BAA7F4DD9A42427F617E9A7E379C6CC7464F16M5F" TargetMode="External"/><Relationship Id="rId56" Type="http://schemas.openxmlformats.org/officeDocument/2006/relationships/hyperlink" Target="consultantplus://offline/ref=00131E40A799A1109557216ABAC6CB6AA6B0123B449F0B6DF69B3591D6A971F59C7AC85154F4B2A3F7829F5753276D768D61348070C54714M6F" TargetMode="External"/><Relationship Id="rId64" Type="http://schemas.openxmlformats.org/officeDocument/2006/relationships/hyperlink" Target="consultantplus://offline/ref=00131E40A799A1109557216ABAC6CB6AACB9103C43935667FEC23993D1A62EE29B33C45054F5B7AEF5DD9A42427F617E9A7E379C6CC7464F16M5F" TargetMode="External"/><Relationship Id="rId69" Type="http://schemas.openxmlformats.org/officeDocument/2006/relationships/hyperlink" Target="consultantplus://offline/ref=00131E40A799A1109557216ABAC6CB6AACB9103C43935667FEC23993D1A62EE29B33C45054F4BAA6FCDD9A42427F617E9A7E379C6CC7464F16M5F" TargetMode="External"/><Relationship Id="rId77" Type="http://schemas.openxmlformats.org/officeDocument/2006/relationships/fontTable" Target="fontTable.xml"/><Relationship Id="rId8" Type="http://schemas.openxmlformats.org/officeDocument/2006/relationships/hyperlink" Target="consultantplus://offline/ref=00131E40A799A1109557216ABAC6CB6AACB91135479C5667FEC23993D1A62EE29B33C45054F4B2A3FBDD9A42427F617E9A7E379C6CC7464F16M5F" TargetMode="External"/><Relationship Id="rId51" Type="http://schemas.openxmlformats.org/officeDocument/2006/relationships/hyperlink" Target="consultantplus://offline/ref=00131E40A799A1109557216ABAC6CB6AACB9103C43935667FEC23993D1A62EE29B33C45054F4BAA7FBDD9A42427F617E9A7E379C6CC7464F16M5F" TargetMode="External"/><Relationship Id="rId72" Type="http://schemas.openxmlformats.org/officeDocument/2006/relationships/hyperlink" Target="consultantplus://offline/ref=925E8B8E1F09F9C91762C9A3A78FBDD8A94AD48F8ED27249BEE474EABFF62936553BB0224AAAC581F061B01C2929FFC244450CBAA527MBF" TargetMode="External"/><Relationship Id="rId3" Type="http://schemas.openxmlformats.org/officeDocument/2006/relationships/settings" Target="settings.xml"/><Relationship Id="rId12" Type="http://schemas.openxmlformats.org/officeDocument/2006/relationships/hyperlink" Target="consultantplus://offline/ref=00131E40A799A1109557216ABAC6CB6AAEBF163C43905667FEC23993D1A62EE289339C5C55FDACA6FEC8CC130712M2F" TargetMode="External"/><Relationship Id="rId17" Type="http://schemas.openxmlformats.org/officeDocument/2006/relationships/hyperlink" Target="consultantplus://offline/ref=00131E40A799A1109557216ABAC6CB6AAEB0143445955667FEC23993D1A62EE289339C5C55FDACA6FEC8CC130712M2F" TargetMode="External"/><Relationship Id="rId25" Type="http://schemas.openxmlformats.org/officeDocument/2006/relationships/hyperlink" Target="consultantplus://offline/ref=00131E40A799A1109557216ABAC6CB6AACB9103C43935667FEC23993D1A62EE29B33C45054F4BBA6FEDD9A42427F617E9A7E379C6CC7464F16M5F" TargetMode="External"/><Relationship Id="rId33" Type="http://schemas.openxmlformats.org/officeDocument/2006/relationships/hyperlink" Target="consultantplus://offline/ref=00131E40A799A1109557216ABAC6CB6AA6B0123B449F0B6DF69B3591D6A971F59C7AC85154F4B2A3F7829F5753276D768D61348070C54714M6F" TargetMode="External"/><Relationship Id="rId38" Type="http://schemas.openxmlformats.org/officeDocument/2006/relationships/hyperlink" Target="consultantplus://offline/ref=00131E40A799A1109557216ABAC6CB6AACB9153947975667FEC23993D1A62EE29B33C45054F4B1A1F9DD9A42427F617E9A7E379C6CC7464F16M5F" TargetMode="External"/><Relationship Id="rId46" Type="http://schemas.openxmlformats.org/officeDocument/2006/relationships/hyperlink" Target="consultantplus://offline/ref=00131E40A799A1109557216ABAC6CB6AACB9103C43935667FEC23993D1A62EE29B33C45054F4BAA6F4DD9A42427F617E9A7E379C6CC7464F16M5F" TargetMode="External"/><Relationship Id="rId59" Type="http://schemas.openxmlformats.org/officeDocument/2006/relationships/hyperlink" Target="consultantplus://offline/ref=00131E40A799A1109557216ABAC6CB6AACB9103C43935667FEC23993D1A62EE29B33C45054F5B7AEF5DD9A42427F617E9A7E379C6CC7464F16M5F" TargetMode="External"/><Relationship Id="rId67" Type="http://schemas.openxmlformats.org/officeDocument/2006/relationships/hyperlink" Target="consultantplus://offline/ref=00131E40A799A1109557216ABAC6CB6AACB91135479C5667FEC23993D1A62EE29B33C45054F4B2A3FADD9A42427F617E9A7E379C6CC7464F16M5F" TargetMode="External"/><Relationship Id="rId20" Type="http://schemas.openxmlformats.org/officeDocument/2006/relationships/hyperlink" Target="consultantplus://offline/ref=00131E40A799A1109557216ABAC6CB6AADB8173946965667FEC23993D1A62EE289339C5C55FDACA6FEC8CC130712M2F" TargetMode="External"/><Relationship Id="rId41" Type="http://schemas.openxmlformats.org/officeDocument/2006/relationships/hyperlink" Target="consultantplus://offline/ref=00131E40A799A1109557216ABAC6CB6AADB91C3A47965667FEC23993D1A62EE29B33C45054F4B2A7FBDD9A42427F617E9A7E379C6CC7464F16M5F" TargetMode="External"/><Relationship Id="rId54" Type="http://schemas.openxmlformats.org/officeDocument/2006/relationships/hyperlink" Target="consultantplus://offline/ref=00131E40A799A1109557216ABAC6CB6AACB9103C43935667FEC23993D1A62EE29B33C45054F5B1A5F4DD9A42427F617E9A7E379C6CC7464F16M5F" TargetMode="External"/><Relationship Id="rId62" Type="http://schemas.openxmlformats.org/officeDocument/2006/relationships/hyperlink" Target="consultantplus://offline/ref=00131E40A799A1109557216ABAC6CB6AA6B0123B449F0B6DF69B3591D6A971F59C7AC85154F4B2A3F7829F5753276D768D61348070C54714M6F" TargetMode="External"/><Relationship Id="rId70" Type="http://schemas.openxmlformats.org/officeDocument/2006/relationships/hyperlink" Target="consultantplus://offline/ref=00131E40A799A1109557216ABAC6CB6AAEBC1D3845955667FEC23993D1A62EE29B33C45054F4B4A6FCDD9A42427F617E9A7E379C6CC7464F16M5F" TargetMode="External"/><Relationship Id="rId75" Type="http://schemas.openxmlformats.org/officeDocument/2006/relationships/hyperlink" Target="consultantplus://offline/ref=925E8B8E1F09F9C91762C9A3A78FBDD8A94AD48F8ED27249BEE474EABFF62936553BB0224EACC7D6A12EB1406C75ECC24F450FB8BA7131292AM4F" TargetMode="External"/><Relationship Id="rId1" Type="http://schemas.openxmlformats.org/officeDocument/2006/relationships/styles" Target="styles.xml"/><Relationship Id="rId6" Type="http://schemas.openxmlformats.org/officeDocument/2006/relationships/hyperlink" Target="consultantplus://offline/ref=00131E40A799A1109557216ABAC6CB6AACB9103C43935667FEC23993D1A62EE29B33C45050F2B9F3AD929B1E0723727E917E349E731C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36</Pages>
  <Words>18365</Words>
  <Characters>104686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Синегаева Оксана</dc:creator>
  <cp:keywords/>
  <dc:description/>
  <cp:lastModifiedBy>User</cp:lastModifiedBy>
  <cp:revision>4</cp:revision>
  <cp:lastPrinted>2019-02-01T12:10:00Z</cp:lastPrinted>
  <dcterms:created xsi:type="dcterms:W3CDTF">2018-12-19T05:12:00Z</dcterms:created>
  <dcterms:modified xsi:type="dcterms:W3CDTF">2019-02-01T13:23:00Z</dcterms:modified>
</cp:coreProperties>
</file>