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FD" w:rsidRDefault="00CD64FD" w:rsidP="005730FD">
      <w:pPr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 w:rsidR="0058036D">
        <w:rPr>
          <w:sz w:val="28"/>
          <w:szCs w:val="28"/>
        </w:rPr>
        <w:t>СОШ села Фащёвка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 w:rsidR="001C2F1B"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</w:t>
      </w:r>
      <w:proofErr w:type="gramStart"/>
      <w:r w:rsidR="001C2F1B" w:rsidRPr="00445A31">
        <w:rPr>
          <w:sz w:val="28"/>
          <w:szCs w:val="28"/>
        </w:rPr>
        <w:t>уч</w:t>
      </w:r>
      <w:r w:rsidR="00F016B9">
        <w:rPr>
          <w:sz w:val="28"/>
          <w:szCs w:val="28"/>
        </w:rPr>
        <w:t xml:space="preserve">ебный  </w:t>
      </w:r>
      <w:r w:rsidR="001C2F1B" w:rsidRPr="00445A31">
        <w:rPr>
          <w:sz w:val="28"/>
          <w:szCs w:val="28"/>
        </w:rPr>
        <w:t>год</w:t>
      </w:r>
      <w:proofErr w:type="gram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21"/>
        <w:gridCol w:w="1096"/>
        <w:gridCol w:w="639"/>
        <w:gridCol w:w="2179"/>
        <w:gridCol w:w="1117"/>
        <w:gridCol w:w="1435"/>
        <w:gridCol w:w="1489"/>
      </w:tblGrid>
      <w:tr w:rsidR="0058060D" w:rsidRPr="00387461" w:rsidTr="00F23426">
        <w:tc>
          <w:tcPr>
            <w:tcW w:w="708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вып-ков</w:t>
            </w:r>
          </w:p>
        </w:tc>
        <w:tc>
          <w:tcPr>
            <w:tcW w:w="2917" w:type="dxa"/>
            <w:gridSpan w:val="2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ССУЗы</w:t>
            </w:r>
          </w:p>
        </w:tc>
        <w:tc>
          <w:tcPr>
            <w:tcW w:w="63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296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35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89" w:type="dxa"/>
            <w:vMerge w:val="restart"/>
          </w:tcPr>
          <w:p w:rsidR="001C2F1B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  <w:p w:rsidR="00F016B9" w:rsidRPr="00F016B9" w:rsidRDefault="00F016B9" w:rsidP="00CD64FD">
            <w:pPr>
              <w:jc w:val="center"/>
              <w:rPr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ФИО</w:t>
            </w:r>
          </w:p>
          <w:p w:rsidR="00F016B9" w:rsidRPr="001E6E64" w:rsidRDefault="00F016B9" w:rsidP="00CD64FD">
            <w:pPr>
              <w:jc w:val="center"/>
              <w:rPr>
                <w:b/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причина</w:t>
            </w:r>
          </w:p>
        </w:tc>
      </w:tr>
      <w:tr w:rsidR="00F23426" w:rsidRPr="00387461" w:rsidTr="00F23426">
        <w:trPr>
          <w:trHeight w:val="322"/>
        </w:trPr>
        <w:tc>
          <w:tcPr>
            <w:tcW w:w="70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gridSpan w:val="2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Своя школа</w:t>
            </w:r>
          </w:p>
        </w:tc>
        <w:tc>
          <w:tcPr>
            <w:tcW w:w="1117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Д</w:t>
            </w:r>
            <w:r w:rsidR="001C2F1B" w:rsidRPr="001E6E6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угие </w:t>
            </w:r>
            <w:r w:rsidR="001C2F1B" w:rsidRPr="001E6E64">
              <w:rPr>
                <w:b/>
                <w:sz w:val="28"/>
                <w:szCs w:val="28"/>
              </w:rPr>
              <w:t>ОУ района и обл.</w:t>
            </w:r>
          </w:p>
        </w:tc>
        <w:tc>
          <w:tcPr>
            <w:tcW w:w="143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8060D" w:rsidRPr="00387461" w:rsidTr="00F23426">
        <w:tc>
          <w:tcPr>
            <w:tcW w:w="70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6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63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8060D" w:rsidRPr="00387461" w:rsidTr="00F23426">
        <w:tc>
          <w:tcPr>
            <w:tcW w:w="708" w:type="dxa"/>
          </w:tcPr>
          <w:p w:rsidR="001C2F1B" w:rsidRPr="00387461" w:rsidRDefault="0074609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1" w:type="dxa"/>
          </w:tcPr>
          <w:p w:rsidR="001C2F1B" w:rsidRPr="00387461" w:rsidRDefault="00915D30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6" w:type="dxa"/>
          </w:tcPr>
          <w:p w:rsidR="001C2F1B" w:rsidRPr="00387461" w:rsidRDefault="00915D30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9" w:type="dxa"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1C2F1B" w:rsidRPr="00387461" w:rsidRDefault="005806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7" w:type="dxa"/>
          </w:tcPr>
          <w:p w:rsidR="001C2F1B" w:rsidRPr="00387461" w:rsidRDefault="00F23426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C2F1B" w:rsidRPr="00387461" w:rsidRDefault="00F23426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1C2F1B" w:rsidRPr="00387461" w:rsidRDefault="00F23426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465D70" w:rsidRDefault="00465D70">
      <w:pPr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</w:t>
      </w:r>
      <w:proofErr w:type="spellStart"/>
      <w:r>
        <w:rPr>
          <w:sz w:val="28"/>
          <w:szCs w:val="28"/>
        </w:rPr>
        <w:t>Федерякина</w:t>
      </w:r>
      <w:proofErr w:type="spellEnd"/>
      <w:r>
        <w:rPr>
          <w:sz w:val="28"/>
          <w:szCs w:val="28"/>
        </w:rPr>
        <w:t xml:space="preserve"> С.В.</w:t>
      </w: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465D70" w:rsidRDefault="00465D70" w:rsidP="00465D70">
      <w:pPr>
        <w:jc w:val="center"/>
        <w:rPr>
          <w:sz w:val="28"/>
          <w:szCs w:val="28"/>
        </w:rPr>
      </w:pPr>
    </w:p>
    <w:p w:rsidR="00D06750" w:rsidRPr="00012C0F" w:rsidRDefault="00E15CAE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71CB5">
        <w:rPr>
          <w:b/>
          <w:sz w:val="28"/>
          <w:szCs w:val="28"/>
        </w:rPr>
        <w:t>писок выпускников 9</w:t>
      </w:r>
      <w:r w:rsidR="00D06750" w:rsidRPr="00012C0F">
        <w:rPr>
          <w:b/>
          <w:sz w:val="28"/>
          <w:szCs w:val="28"/>
        </w:rPr>
        <w:t xml:space="preserve"> класс</w:t>
      </w:r>
      <w:r w:rsidR="005E37EA">
        <w:rPr>
          <w:b/>
          <w:sz w:val="28"/>
          <w:szCs w:val="28"/>
        </w:rPr>
        <w:t xml:space="preserve">а </w:t>
      </w:r>
      <w:proofErr w:type="gramStart"/>
      <w:r w:rsidR="005E37EA">
        <w:rPr>
          <w:b/>
          <w:sz w:val="28"/>
          <w:szCs w:val="28"/>
        </w:rPr>
        <w:t xml:space="preserve">МБОУ </w:t>
      </w:r>
      <w:r w:rsidR="00F016B9">
        <w:rPr>
          <w:b/>
          <w:sz w:val="28"/>
          <w:szCs w:val="28"/>
        </w:rPr>
        <w:t xml:space="preserve"> </w:t>
      </w:r>
      <w:r w:rsidR="00465D70">
        <w:rPr>
          <w:b/>
          <w:sz w:val="28"/>
          <w:szCs w:val="28"/>
        </w:rPr>
        <w:t>СОШ</w:t>
      </w:r>
      <w:proofErr w:type="gramEnd"/>
      <w:r w:rsidR="00465D70">
        <w:rPr>
          <w:b/>
          <w:sz w:val="28"/>
          <w:szCs w:val="28"/>
        </w:rPr>
        <w:t xml:space="preserve"> села </w:t>
      </w:r>
      <w:proofErr w:type="spellStart"/>
      <w:r w:rsidR="00465D70">
        <w:rPr>
          <w:b/>
          <w:sz w:val="28"/>
          <w:szCs w:val="28"/>
        </w:rPr>
        <w:t>Фащёвка</w:t>
      </w:r>
      <w:proofErr w:type="spellEnd"/>
      <w:r w:rsidR="00F016B9">
        <w:rPr>
          <w:b/>
          <w:sz w:val="28"/>
          <w:szCs w:val="28"/>
        </w:rPr>
        <w:t xml:space="preserve">          </w:t>
      </w:r>
    </w:p>
    <w:p w:rsidR="00D06750" w:rsidRDefault="00D06750">
      <w:pPr>
        <w:rPr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2411"/>
        <w:gridCol w:w="2977"/>
        <w:gridCol w:w="2957"/>
        <w:gridCol w:w="1431"/>
      </w:tblGrid>
      <w:tr w:rsidR="00471CB5" w:rsidRPr="0058036D" w:rsidTr="0058036D">
        <w:tc>
          <w:tcPr>
            <w:tcW w:w="708" w:type="dxa"/>
          </w:tcPr>
          <w:p w:rsidR="005E37EA" w:rsidRPr="0058036D" w:rsidRDefault="005E37EA" w:rsidP="00CD64FD">
            <w:r w:rsidRPr="0058036D">
              <w:t>№ п/п</w:t>
            </w:r>
          </w:p>
        </w:tc>
        <w:tc>
          <w:tcPr>
            <w:tcW w:w="2411" w:type="dxa"/>
          </w:tcPr>
          <w:p w:rsidR="005E37EA" w:rsidRPr="0058036D" w:rsidRDefault="005E37EA" w:rsidP="00CD64FD">
            <w:r w:rsidRPr="0058036D">
              <w:t>ФИО (полностью)</w:t>
            </w:r>
          </w:p>
        </w:tc>
        <w:tc>
          <w:tcPr>
            <w:tcW w:w="2977" w:type="dxa"/>
          </w:tcPr>
          <w:p w:rsidR="005E37EA" w:rsidRPr="0058036D" w:rsidRDefault="005E37EA" w:rsidP="00CD64FD">
            <w:r w:rsidRPr="0058036D">
              <w:t>Учебное заведение</w:t>
            </w:r>
          </w:p>
        </w:tc>
        <w:tc>
          <w:tcPr>
            <w:tcW w:w="2957" w:type="dxa"/>
          </w:tcPr>
          <w:p w:rsidR="005E37EA" w:rsidRPr="0058036D" w:rsidRDefault="00471CB5" w:rsidP="00CD64FD">
            <w:r w:rsidRPr="0058036D">
              <w:t>Специальность</w:t>
            </w:r>
          </w:p>
        </w:tc>
        <w:tc>
          <w:tcPr>
            <w:tcW w:w="1431" w:type="dxa"/>
          </w:tcPr>
          <w:p w:rsidR="005E37EA" w:rsidRPr="0058036D" w:rsidRDefault="005E37EA" w:rsidP="00CD64FD">
            <w:r w:rsidRPr="0058036D">
              <w:t>Условия обучения (бюджет, коммерция)</w:t>
            </w:r>
          </w:p>
        </w:tc>
      </w:tr>
      <w:tr w:rsidR="00471CB5" w:rsidRPr="0058036D" w:rsidTr="0058036D">
        <w:tc>
          <w:tcPr>
            <w:tcW w:w="708" w:type="dxa"/>
          </w:tcPr>
          <w:p w:rsidR="005E37EA" w:rsidRPr="0058036D" w:rsidRDefault="005E37EA" w:rsidP="00CD64FD">
            <w:r w:rsidRPr="0058036D">
              <w:t>1</w:t>
            </w:r>
          </w:p>
        </w:tc>
        <w:tc>
          <w:tcPr>
            <w:tcW w:w="2411" w:type="dxa"/>
          </w:tcPr>
          <w:p w:rsidR="005E37EA" w:rsidRPr="0058036D" w:rsidRDefault="0088084F" w:rsidP="00CD64FD">
            <w:proofErr w:type="spellStart"/>
            <w:r w:rsidRPr="0058036D">
              <w:t>Аликин</w:t>
            </w:r>
            <w:proofErr w:type="spellEnd"/>
            <w:r w:rsidRPr="0058036D">
              <w:t xml:space="preserve"> Николай Алексеевич</w:t>
            </w:r>
          </w:p>
        </w:tc>
        <w:tc>
          <w:tcPr>
            <w:tcW w:w="2977" w:type="dxa"/>
          </w:tcPr>
          <w:p w:rsidR="005E37EA" w:rsidRPr="0058036D" w:rsidRDefault="0048051B" w:rsidP="0048051B">
            <w:r w:rsidRPr="0058036D">
              <w:t>ГОБПОУ «</w:t>
            </w:r>
            <w:r w:rsidR="00EA3B38" w:rsidRPr="0058036D">
              <w:t>Липецкий колледж строительства, архитектуры и отраслевых технологий</w:t>
            </w:r>
            <w:r w:rsidRPr="0058036D">
              <w:t>»</w:t>
            </w:r>
          </w:p>
        </w:tc>
        <w:tc>
          <w:tcPr>
            <w:tcW w:w="2957" w:type="dxa"/>
          </w:tcPr>
          <w:p w:rsidR="005E37EA" w:rsidRPr="0058036D" w:rsidRDefault="00EA3B38" w:rsidP="00CD64FD">
            <w:r w:rsidRPr="0058036D">
              <w:t>Строительство и эксплуатация зданий и сооружений</w:t>
            </w:r>
          </w:p>
        </w:tc>
        <w:tc>
          <w:tcPr>
            <w:tcW w:w="1431" w:type="dxa"/>
          </w:tcPr>
          <w:p w:rsidR="005E37EA" w:rsidRPr="0058036D" w:rsidRDefault="00EA3B38" w:rsidP="00CD64FD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2</w:t>
            </w:r>
          </w:p>
        </w:tc>
        <w:tc>
          <w:tcPr>
            <w:tcW w:w="2411" w:type="dxa"/>
          </w:tcPr>
          <w:p w:rsidR="0048051B" w:rsidRPr="0058036D" w:rsidRDefault="0048051B" w:rsidP="0048051B">
            <w:proofErr w:type="spellStart"/>
            <w:r w:rsidRPr="0058036D">
              <w:t>Барбашин</w:t>
            </w:r>
            <w:proofErr w:type="spellEnd"/>
            <w:r w:rsidRPr="0058036D">
              <w:t xml:space="preserve"> Виктор Юрьевич</w:t>
            </w:r>
          </w:p>
        </w:tc>
        <w:tc>
          <w:tcPr>
            <w:tcW w:w="2977" w:type="dxa"/>
          </w:tcPr>
          <w:p w:rsidR="0048051B" w:rsidRPr="0058036D" w:rsidRDefault="00CB7623" w:rsidP="0048051B">
            <w:r>
              <w:t>Профессиональный лицей №10 г. Липецка</w:t>
            </w:r>
          </w:p>
        </w:tc>
        <w:tc>
          <w:tcPr>
            <w:tcW w:w="2957" w:type="dxa"/>
          </w:tcPr>
          <w:p w:rsidR="0048051B" w:rsidRPr="0058036D" w:rsidRDefault="0048051B" w:rsidP="0048051B"/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3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Васильев Назар Константинович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rPr>
                <w:rStyle w:val="a6"/>
                <w:b w:val="0"/>
                <w:bCs w:val="0"/>
                <w:bdr w:val="none" w:sz="0" w:space="0" w:color="auto" w:frame="1"/>
              </w:rPr>
              <w:t>«ГОБПОУ «Елецкий железнодорожный техникум эксплуатации и сервиса»</w:t>
            </w:r>
          </w:p>
          <w:p w:rsidR="0048051B" w:rsidRPr="0058036D" w:rsidRDefault="0048051B" w:rsidP="0048051B"/>
        </w:tc>
        <w:tc>
          <w:tcPr>
            <w:tcW w:w="2957" w:type="dxa"/>
          </w:tcPr>
          <w:p w:rsidR="0048051B" w:rsidRPr="0058036D" w:rsidRDefault="0048051B" w:rsidP="0048051B">
            <w:r w:rsidRPr="0058036D">
              <w:t>Машинист локомотива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4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Васильева Ксения Алексеевна</w:t>
            </w:r>
          </w:p>
          <w:p w:rsidR="0048051B" w:rsidRPr="0058036D" w:rsidRDefault="0048051B" w:rsidP="0048051B"/>
        </w:tc>
        <w:tc>
          <w:tcPr>
            <w:tcW w:w="2977" w:type="dxa"/>
          </w:tcPr>
          <w:p w:rsidR="0048051B" w:rsidRPr="0058036D" w:rsidRDefault="0048051B" w:rsidP="0048051B">
            <w:r w:rsidRPr="0058036D">
              <w:t>Липецкий торгово-технологический техникум</w:t>
            </w:r>
          </w:p>
        </w:tc>
        <w:tc>
          <w:tcPr>
            <w:tcW w:w="2957" w:type="dxa"/>
          </w:tcPr>
          <w:p w:rsidR="0048051B" w:rsidRPr="0058036D" w:rsidRDefault="0048051B" w:rsidP="0048051B">
            <w:r w:rsidRPr="0058036D">
              <w:t>Технология продукции общественного питания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5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Иванов Михаил Владимирович</w:t>
            </w:r>
          </w:p>
          <w:p w:rsidR="0048051B" w:rsidRPr="0058036D" w:rsidRDefault="0048051B" w:rsidP="0048051B"/>
        </w:tc>
        <w:tc>
          <w:tcPr>
            <w:tcW w:w="2977" w:type="dxa"/>
          </w:tcPr>
          <w:p w:rsidR="0048051B" w:rsidRPr="0058036D" w:rsidRDefault="0048051B" w:rsidP="0048051B">
            <w:r w:rsidRPr="0058036D">
              <w:t>ГОБПОУ «Липецкий колледж строительства, архитектуры и отраслевых технологий»</w:t>
            </w:r>
          </w:p>
        </w:tc>
        <w:tc>
          <w:tcPr>
            <w:tcW w:w="2957" w:type="dxa"/>
          </w:tcPr>
          <w:p w:rsidR="0048051B" w:rsidRPr="0058036D" w:rsidRDefault="0048051B" w:rsidP="0048051B">
            <w:r w:rsidRPr="0058036D">
              <w:t>Строительство и эксплуатация зданий и сооружений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6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Игонина Илона Евгеньевна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>ГОБПОУ «Липецкий колледж строительства, архитектуры и отраслевых технологий»</w:t>
            </w:r>
          </w:p>
        </w:tc>
        <w:tc>
          <w:tcPr>
            <w:tcW w:w="2957" w:type="dxa"/>
          </w:tcPr>
          <w:p w:rsidR="0048051B" w:rsidRPr="0058036D" w:rsidRDefault="0048051B" w:rsidP="0048051B">
            <w:r w:rsidRPr="0058036D">
              <w:t>Архитектур</w:t>
            </w:r>
            <w:bookmarkStart w:id="0" w:name="_GoBack"/>
            <w:bookmarkEnd w:id="0"/>
            <w:r w:rsidRPr="0058036D">
              <w:t>а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7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 xml:space="preserve">Мещерякова Кристина Константиновна  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 xml:space="preserve">МБОУ СОШ села </w:t>
            </w:r>
            <w:proofErr w:type="spellStart"/>
            <w:r w:rsidRPr="0058036D">
              <w:t>Фащёвка</w:t>
            </w:r>
            <w:proofErr w:type="spellEnd"/>
            <w:r w:rsidRPr="0058036D">
              <w:t>, 10 класс</w:t>
            </w:r>
          </w:p>
        </w:tc>
        <w:tc>
          <w:tcPr>
            <w:tcW w:w="2957" w:type="dxa"/>
          </w:tcPr>
          <w:p w:rsidR="0048051B" w:rsidRPr="0058036D" w:rsidRDefault="0048051B" w:rsidP="0048051B"/>
        </w:tc>
        <w:tc>
          <w:tcPr>
            <w:tcW w:w="1431" w:type="dxa"/>
          </w:tcPr>
          <w:p w:rsidR="0048051B" w:rsidRPr="0058036D" w:rsidRDefault="0048051B" w:rsidP="0048051B"/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8</w:t>
            </w:r>
          </w:p>
        </w:tc>
        <w:tc>
          <w:tcPr>
            <w:tcW w:w="2411" w:type="dxa"/>
          </w:tcPr>
          <w:p w:rsidR="0048051B" w:rsidRPr="0058036D" w:rsidRDefault="0048051B" w:rsidP="0048051B">
            <w:proofErr w:type="spellStart"/>
            <w:r w:rsidRPr="0058036D">
              <w:t>Натальченко</w:t>
            </w:r>
            <w:proofErr w:type="spellEnd"/>
            <w:r w:rsidRPr="0058036D">
              <w:t xml:space="preserve"> Виктор </w:t>
            </w:r>
            <w:proofErr w:type="spellStart"/>
            <w:r w:rsidRPr="0058036D">
              <w:t>Васильеви</w:t>
            </w:r>
            <w:proofErr w:type="spellEnd"/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>ГОАПОУ «Липецкий колледж автомобильного транспорта и дорожного хозяйства»</w:t>
            </w:r>
          </w:p>
        </w:tc>
        <w:tc>
          <w:tcPr>
            <w:tcW w:w="2957" w:type="dxa"/>
          </w:tcPr>
          <w:p w:rsidR="0048051B" w:rsidRPr="0058036D" w:rsidRDefault="0048051B" w:rsidP="0048051B">
            <w:r w:rsidRPr="0058036D">
              <w:t>Автомеханик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9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Леонтьева  Александра Сергеевн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 xml:space="preserve">МБОУ СОШ села </w:t>
            </w:r>
            <w:proofErr w:type="spellStart"/>
            <w:r w:rsidRPr="0058036D">
              <w:t>Фащёвка</w:t>
            </w:r>
            <w:proofErr w:type="spellEnd"/>
            <w:r w:rsidRPr="0058036D">
              <w:t>, 10 класс</w:t>
            </w:r>
          </w:p>
        </w:tc>
        <w:tc>
          <w:tcPr>
            <w:tcW w:w="2957" w:type="dxa"/>
          </w:tcPr>
          <w:p w:rsidR="0048051B" w:rsidRPr="0058036D" w:rsidRDefault="0048051B" w:rsidP="0048051B"/>
        </w:tc>
        <w:tc>
          <w:tcPr>
            <w:tcW w:w="1431" w:type="dxa"/>
          </w:tcPr>
          <w:p w:rsidR="0048051B" w:rsidRPr="0058036D" w:rsidRDefault="0048051B" w:rsidP="0048051B"/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10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Поминова Наталья Сергеевна</w:t>
            </w:r>
          </w:p>
          <w:p w:rsidR="0048051B" w:rsidRPr="0058036D" w:rsidRDefault="0048051B" w:rsidP="0048051B"/>
        </w:tc>
        <w:tc>
          <w:tcPr>
            <w:tcW w:w="2977" w:type="dxa"/>
          </w:tcPr>
          <w:p w:rsidR="0048051B" w:rsidRPr="0058036D" w:rsidRDefault="0048051B" w:rsidP="0048051B">
            <w:r w:rsidRPr="0058036D">
              <w:t xml:space="preserve">МБОУ СОШ села </w:t>
            </w:r>
            <w:proofErr w:type="spellStart"/>
            <w:r w:rsidRPr="0058036D">
              <w:t>Фащёвка</w:t>
            </w:r>
            <w:proofErr w:type="spellEnd"/>
            <w:r w:rsidRPr="0058036D">
              <w:t>, 10 класс</w:t>
            </w:r>
          </w:p>
        </w:tc>
        <w:tc>
          <w:tcPr>
            <w:tcW w:w="2957" w:type="dxa"/>
          </w:tcPr>
          <w:p w:rsidR="0048051B" w:rsidRPr="0058036D" w:rsidRDefault="0048051B" w:rsidP="0048051B"/>
        </w:tc>
        <w:tc>
          <w:tcPr>
            <w:tcW w:w="1431" w:type="dxa"/>
          </w:tcPr>
          <w:p w:rsidR="0048051B" w:rsidRPr="0058036D" w:rsidRDefault="0048051B" w:rsidP="0048051B"/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11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Попов Матвей Иванович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>ГОАПОУ «Липецкий колледж автомобильного транспорта и дорожного хозяйства»</w:t>
            </w:r>
          </w:p>
        </w:tc>
        <w:tc>
          <w:tcPr>
            <w:tcW w:w="2957" w:type="dxa"/>
          </w:tcPr>
          <w:p w:rsidR="0048051B" w:rsidRPr="0058036D" w:rsidRDefault="0048051B" w:rsidP="0048051B">
            <w:r w:rsidRPr="0058036D">
              <w:t>Техническое обслуживание и ремонт автомобильного транспорта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12</w:t>
            </w:r>
          </w:p>
        </w:tc>
        <w:tc>
          <w:tcPr>
            <w:tcW w:w="2411" w:type="dxa"/>
          </w:tcPr>
          <w:p w:rsidR="0048051B" w:rsidRPr="0058036D" w:rsidRDefault="0048051B" w:rsidP="0048051B">
            <w:proofErr w:type="spellStart"/>
            <w:r w:rsidRPr="0058036D">
              <w:t>Поповичев</w:t>
            </w:r>
            <w:proofErr w:type="spellEnd"/>
            <w:r w:rsidRPr="0058036D">
              <w:t xml:space="preserve"> Александр Алексеевич</w:t>
            </w:r>
          </w:p>
          <w:p w:rsidR="0048051B" w:rsidRPr="0058036D" w:rsidRDefault="0048051B" w:rsidP="0048051B"/>
        </w:tc>
        <w:tc>
          <w:tcPr>
            <w:tcW w:w="2977" w:type="dxa"/>
          </w:tcPr>
          <w:p w:rsidR="0048051B" w:rsidRPr="0058036D" w:rsidRDefault="0048051B" w:rsidP="0048051B">
            <w:r w:rsidRPr="0058036D">
              <w:t>ГОАПОУ «Липецкий колледж автомобильного транспорта и дорожного хозяйства»</w:t>
            </w:r>
          </w:p>
        </w:tc>
        <w:tc>
          <w:tcPr>
            <w:tcW w:w="2957" w:type="dxa"/>
          </w:tcPr>
          <w:p w:rsidR="0048051B" w:rsidRPr="0058036D" w:rsidRDefault="0048051B" w:rsidP="0048051B">
            <w:r w:rsidRPr="0058036D">
              <w:t>Автомеханик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lastRenderedPageBreak/>
              <w:t>13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Соловьев Владислав Вячеславович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 xml:space="preserve">МБОУ СОШ села </w:t>
            </w:r>
            <w:proofErr w:type="spellStart"/>
            <w:r w:rsidRPr="0058036D">
              <w:t>Фащёвка</w:t>
            </w:r>
            <w:proofErr w:type="spellEnd"/>
            <w:r w:rsidRPr="0058036D">
              <w:t>, 10 класс</w:t>
            </w:r>
          </w:p>
        </w:tc>
        <w:tc>
          <w:tcPr>
            <w:tcW w:w="2957" w:type="dxa"/>
          </w:tcPr>
          <w:p w:rsidR="0048051B" w:rsidRPr="0058036D" w:rsidRDefault="0048051B" w:rsidP="0048051B"/>
        </w:tc>
        <w:tc>
          <w:tcPr>
            <w:tcW w:w="1431" w:type="dxa"/>
          </w:tcPr>
          <w:p w:rsidR="0048051B" w:rsidRPr="0058036D" w:rsidRDefault="0048051B" w:rsidP="0048051B"/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14</w:t>
            </w:r>
          </w:p>
        </w:tc>
        <w:tc>
          <w:tcPr>
            <w:tcW w:w="2411" w:type="dxa"/>
          </w:tcPr>
          <w:p w:rsidR="0048051B" w:rsidRPr="0058036D" w:rsidRDefault="0048051B" w:rsidP="0048051B">
            <w:proofErr w:type="spellStart"/>
            <w:r w:rsidRPr="0058036D">
              <w:t>Теличко</w:t>
            </w:r>
            <w:proofErr w:type="spellEnd"/>
            <w:r w:rsidRPr="0058036D">
              <w:t xml:space="preserve"> Константин Алексеевич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>ГОБПОУ «Липецкий политехнический техникум»</w:t>
            </w:r>
          </w:p>
        </w:tc>
        <w:tc>
          <w:tcPr>
            <w:tcW w:w="2957" w:type="dxa"/>
          </w:tcPr>
          <w:p w:rsidR="0048051B" w:rsidRPr="0058036D" w:rsidRDefault="0048051B" w:rsidP="0048051B">
            <w:proofErr w:type="spellStart"/>
            <w:r w:rsidRPr="0058036D">
              <w:rPr>
                <w:color w:val="000000"/>
                <w:shd w:val="clear" w:color="auto" w:fill="FFFFFF"/>
              </w:rPr>
              <w:t>Мехатроника</w:t>
            </w:r>
            <w:proofErr w:type="spellEnd"/>
            <w:r w:rsidRPr="0058036D">
              <w:rPr>
                <w:color w:val="000000"/>
                <w:shd w:val="clear" w:color="auto" w:fill="FFFFFF"/>
              </w:rPr>
              <w:t xml:space="preserve"> и мобильная робототехника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15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Тонких Максим Юрьевич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>ГОАПОУ «Липецкий металлургический колледж»»</w:t>
            </w:r>
          </w:p>
        </w:tc>
        <w:tc>
          <w:tcPr>
            <w:tcW w:w="2957" w:type="dxa"/>
          </w:tcPr>
          <w:p w:rsidR="0048051B" w:rsidRPr="0058036D" w:rsidRDefault="0048051B" w:rsidP="0048051B">
            <w:r w:rsidRPr="0058036D">
              <w:t>Автоматизация технических процессов в производстве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16</w:t>
            </w:r>
          </w:p>
        </w:tc>
        <w:tc>
          <w:tcPr>
            <w:tcW w:w="2411" w:type="dxa"/>
          </w:tcPr>
          <w:p w:rsidR="0048051B" w:rsidRPr="0058036D" w:rsidRDefault="0048051B" w:rsidP="0048051B">
            <w:proofErr w:type="spellStart"/>
            <w:r w:rsidRPr="0058036D">
              <w:t>Торшин</w:t>
            </w:r>
            <w:proofErr w:type="spellEnd"/>
            <w:r w:rsidRPr="0058036D">
              <w:t xml:space="preserve"> Денис Юрьевич</w:t>
            </w:r>
          </w:p>
        </w:tc>
        <w:tc>
          <w:tcPr>
            <w:tcW w:w="2977" w:type="dxa"/>
          </w:tcPr>
          <w:p w:rsidR="0048051B" w:rsidRPr="0058036D" w:rsidRDefault="00CB7623" w:rsidP="0048051B">
            <w:r w:rsidRPr="00CB7623">
              <w:t>Профессиональный лицей №10 г. Липецка</w:t>
            </w:r>
          </w:p>
        </w:tc>
        <w:tc>
          <w:tcPr>
            <w:tcW w:w="2957" w:type="dxa"/>
          </w:tcPr>
          <w:p w:rsidR="0048051B" w:rsidRPr="0058036D" w:rsidRDefault="00016304" w:rsidP="0048051B">
            <w:r>
              <w:t xml:space="preserve"> 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17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Федоров Павел Васильевич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rPr>
                <w:rStyle w:val="a6"/>
                <w:b w:val="0"/>
                <w:bCs w:val="0"/>
                <w:bdr w:val="none" w:sz="0" w:space="0" w:color="auto" w:frame="1"/>
              </w:rPr>
              <w:t>«ГОБПОУ «Елецкий железнодорожный техникум эксплуатации и сервиса»</w:t>
            </w:r>
          </w:p>
          <w:p w:rsidR="0048051B" w:rsidRPr="0058036D" w:rsidRDefault="0048051B" w:rsidP="0048051B"/>
        </w:tc>
        <w:tc>
          <w:tcPr>
            <w:tcW w:w="2957" w:type="dxa"/>
          </w:tcPr>
          <w:p w:rsidR="0048051B" w:rsidRPr="0058036D" w:rsidRDefault="0048051B" w:rsidP="0048051B">
            <w:r w:rsidRPr="0058036D">
              <w:t>Машинист локомотива</w:t>
            </w:r>
          </w:p>
        </w:tc>
        <w:tc>
          <w:tcPr>
            <w:tcW w:w="1431" w:type="dxa"/>
          </w:tcPr>
          <w:p w:rsidR="0048051B" w:rsidRPr="0058036D" w:rsidRDefault="0048051B" w:rsidP="0048051B">
            <w:r w:rsidRPr="0058036D">
              <w:t>бюджет</w:t>
            </w:r>
          </w:p>
        </w:tc>
      </w:tr>
      <w:tr w:rsidR="0048051B" w:rsidRPr="0058036D" w:rsidTr="0058036D">
        <w:tc>
          <w:tcPr>
            <w:tcW w:w="708" w:type="dxa"/>
          </w:tcPr>
          <w:p w:rsidR="0048051B" w:rsidRPr="0058036D" w:rsidRDefault="0048051B" w:rsidP="0048051B">
            <w:r w:rsidRPr="0058036D">
              <w:t>18</w:t>
            </w:r>
          </w:p>
        </w:tc>
        <w:tc>
          <w:tcPr>
            <w:tcW w:w="2411" w:type="dxa"/>
          </w:tcPr>
          <w:p w:rsidR="0048051B" w:rsidRPr="0058036D" w:rsidRDefault="0048051B" w:rsidP="0048051B">
            <w:r w:rsidRPr="0058036D">
              <w:t>Фурсова Ангелина Андреевна</w:t>
            </w:r>
          </w:p>
        </w:tc>
        <w:tc>
          <w:tcPr>
            <w:tcW w:w="2977" w:type="dxa"/>
          </w:tcPr>
          <w:p w:rsidR="0048051B" w:rsidRPr="0058036D" w:rsidRDefault="0048051B" w:rsidP="0048051B">
            <w:r w:rsidRPr="0058036D">
              <w:t xml:space="preserve">МБОУ СОШ села </w:t>
            </w:r>
            <w:proofErr w:type="spellStart"/>
            <w:r w:rsidRPr="0058036D">
              <w:t>Фащёвка</w:t>
            </w:r>
            <w:proofErr w:type="spellEnd"/>
            <w:r w:rsidRPr="0058036D">
              <w:t>, 10 класс</w:t>
            </w:r>
          </w:p>
        </w:tc>
        <w:tc>
          <w:tcPr>
            <w:tcW w:w="2957" w:type="dxa"/>
          </w:tcPr>
          <w:p w:rsidR="0048051B" w:rsidRPr="0058036D" w:rsidRDefault="0048051B" w:rsidP="0048051B"/>
        </w:tc>
        <w:tc>
          <w:tcPr>
            <w:tcW w:w="1431" w:type="dxa"/>
          </w:tcPr>
          <w:p w:rsidR="0048051B" w:rsidRPr="0058036D" w:rsidRDefault="0048051B" w:rsidP="0048051B"/>
        </w:tc>
      </w:tr>
    </w:tbl>
    <w:p w:rsidR="005E37EA" w:rsidRDefault="005E37EA">
      <w:pPr>
        <w:spacing w:after="200" w:line="276" w:lineRule="auto"/>
        <w:rPr>
          <w:b/>
          <w:sz w:val="28"/>
          <w:szCs w:val="28"/>
        </w:rPr>
      </w:pPr>
    </w:p>
    <w:sectPr w:rsidR="005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0977"/>
    <w:multiLevelType w:val="hybridMultilevel"/>
    <w:tmpl w:val="A28A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3868"/>
    <w:multiLevelType w:val="hybridMultilevel"/>
    <w:tmpl w:val="579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8BA"/>
    <w:multiLevelType w:val="hybridMultilevel"/>
    <w:tmpl w:val="D2D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304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6C95"/>
    <w:rsid w:val="00067462"/>
    <w:rsid w:val="000706FA"/>
    <w:rsid w:val="00071373"/>
    <w:rsid w:val="00071A30"/>
    <w:rsid w:val="00073ABA"/>
    <w:rsid w:val="00073E62"/>
    <w:rsid w:val="00077AD4"/>
    <w:rsid w:val="000803C7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6A7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A15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56200"/>
    <w:rsid w:val="0046270D"/>
    <w:rsid w:val="004635DC"/>
    <w:rsid w:val="0046409B"/>
    <w:rsid w:val="00464707"/>
    <w:rsid w:val="00464A6C"/>
    <w:rsid w:val="00465D70"/>
    <w:rsid w:val="0046647B"/>
    <w:rsid w:val="00466902"/>
    <w:rsid w:val="00466C11"/>
    <w:rsid w:val="004675DE"/>
    <w:rsid w:val="00467D2D"/>
    <w:rsid w:val="0047003D"/>
    <w:rsid w:val="00470FE8"/>
    <w:rsid w:val="00471CB5"/>
    <w:rsid w:val="004726E8"/>
    <w:rsid w:val="00472A8C"/>
    <w:rsid w:val="00474F5F"/>
    <w:rsid w:val="004751DF"/>
    <w:rsid w:val="0047574D"/>
    <w:rsid w:val="004764E6"/>
    <w:rsid w:val="00477177"/>
    <w:rsid w:val="0048051B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5E41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30FD"/>
    <w:rsid w:val="00574C76"/>
    <w:rsid w:val="0057658F"/>
    <w:rsid w:val="00577B1E"/>
    <w:rsid w:val="0058036D"/>
    <w:rsid w:val="0058060D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6091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2E6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84F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5D30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607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5E7C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B7623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3B3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426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78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51C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8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0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28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a0"/>
    <w:rsid w:val="005E37EA"/>
  </w:style>
  <w:style w:type="paragraph" w:styleId="a5">
    <w:name w:val="List Paragraph"/>
    <w:basedOn w:val="a"/>
    <w:uiPriority w:val="34"/>
    <w:qFormat/>
    <w:rsid w:val="005806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0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2878"/>
    <w:rPr>
      <w:b/>
      <w:bCs/>
    </w:rPr>
  </w:style>
  <w:style w:type="paragraph" w:styleId="a7">
    <w:name w:val="No Spacing"/>
    <w:uiPriority w:val="1"/>
    <w:qFormat/>
    <w:rsid w:val="0048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5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14</cp:revision>
  <dcterms:created xsi:type="dcterms:W3CDTF">2019-08-13T07:11:00Z</dcterms:created>
  <dcterms:modified xsi:type="dcterms:W3CDTF">2019-09-08T19:09:00Z</dcterms:modified>
</cp:coreProperties>
</file>